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1AE6" w14:textId="1E2A8728" w:rsidR="003D39D8" w:rsidRDefault="003D39D8" w:rsidP="003D39D8">
      <w:pPr>
        <w:rPr>
          <w:rFonts w:ascii="Times New Roman" w:hAnsi="Times New Roman"/>
          <w:sz w:val="24"/>
          <w:szCs w:val="24"/>
        </w:rPr>
      </w:pPr>
      <w:r>
        <w:rPr>
          <w:rFonts w:ascii="Times New Roman" w:hAnsi="Times New Roman"/>
          <w:sz w:val="24"/>
          <w:szCs w:val="24"/>
        </w:rPr>
        <w:t>Na temelju članka 49. Zakona o predškolskom odgoju i obrazovanju („Narodne Novine“, 10/97, 107/07, 94/13</w:t>
      </w:r>
      <w:r w:rsidR="00BC4755">
        <w:rPr>
          <w:rFonts w:ascii="Times New Roman" w:hAnsi="Times New Roman"/>
          <w:sz w:val="24"/>
          <w:szCs w:val="24"/>
        </w:rPr>
        <w:t>,</w:t>
      </w:r>
      <w:r>
        <w:rPr>
          <w:rFonts w:ascii="Times New Roman" w:hAnsi="Times New Roman"/>
          <w:sz w:val="24"/>
          <w:szCs w:val="24"/>
        </w:rPr>
        <w:t xml:space="preserve"> 98/19</w:t>
      </w:r>
      <w:r w:rsidR="00BC4755">
        <w:rPr>
          <w:rFonts w:ascii="Times New Roman" w:hAnsi="Times New Roman"/>
          <w:sz w:val="24"/>
          <w:szCs w:val="24"/>
        </w:rPr>
        <w:t xml:space="preserve"> i 57/22.</w:t>
      </w:r>
      <w:r>
        <w:rPr>
          <w:rFonts w:ascii="Times New Roman" w:hAnsi="Times New Roman"/>
          <w:sz w:val="24"/>
          <w:szCs w:val="24"/>
        </w:rPr>
        <w:t xml:space="preserve">) i članka </w:t>
      </w:r>
      <w:r w:rsidR="00E65A03">
        <w:rPr>
          <w:rFonts w:ascii="Times New Roman" w:hAnsi="Times New Roman"/>
          <w:sz w:val="24"/>
          <w:szCs w:val="24"/>
        </w:rPr>
        <w:t>37</w:t>
      </w:r>
      <w:r>
        <w:rPr>
          <w:rFonts w:ascii="Times New Roman" w:hAnsi="Times New Roman"/>
          <w:sz w:val="24"/>
          <w:szCs w:val="24"/>
        </w:rPr>
        <w:t xml:space="preserve">. Statuta Grada Šibenika (“Službeni glasnik Grada Šibenika”, </w:t>
      </w:r>
      <w:r>
        <w:rPr>
          <w:rFonts w:ascii="Times New Roman" w:hAnsi="Times New Roman"/>
          <w:noProof/>
          <w:sz w:val="24"/>
          <w:szCs w:val="24"/>
        </w:rPr>
        <w:t>broj  2/2</w:t>
      </w:r>
      <w:r w:rsidR="00E65A03">
        <w:rPr>
          <w:rFonts w:ascii="Times New Roman" w:hAnsi="Times New Roman"/>
          <w:noProof/>
          <w:sz w:val="24"/>
          <w:szCs w:val="24"/>
        </w:rPr>
        <w:t>1</w:t>
      </w:r>
      <w:r>
        <w:rPr>
          <w:rFonts w:ascii="Times New Roman" w:hAnsi="Times New Roman"/>
          <w:noProof/>
          <w:sz w:val="24"/>
          <w:szCs w:val="24"/>
        </w:rPr>
        <w:t xml:space="preserve"> </w:t>
      </w:r>
      <w:r>
        <w:rPr>
          <w:rFonts w:ascii="Times New Roman" w:hAnsi="Times New Roman"/>
          <w:sz w:val="24"/>
          <w:szCs w:val="24"/>
        </w:rPr>
        <w:t xml:space="preserve">), Gradsko vijeće Grada Šibenika je na </w:t>
      </w:r>
      <w:r w:rsidR="00055840">
        <w:rPr>
          <w:rFonts w:ascii="Times New Roman" w:hAnsi="Times New Roman"/>
          <w:sz w:val="24"/>
          <w:szCs w:val="24"/>
        </w:rPr>
        <w:t>12.</w:t>
      </w:r>
      <w:r w:rsidR="00D63630">
        <w:rPr>
          <w:rFonts w:ascii="Times New Roman" w:hAnsi="Times New Roman"/>
          <w:sz w:val="24"/>
          <w:szCs w:val="24"/>
        </w:rPr>
        <w:t xml:space="preserve"> </w:t>
      </w:r>
      <w:r>
        <w:rPr>
          <w:rFonts w:ascii="Times New Roman" w:hAnsi="Times New Roman"/>
          <w:sz w:val="24"/>
          <w:szCs w:val="24"/>
        </w:rPr>
        <w:t xml:space="preserve">sjednici od </w:t>
      </w:r>
      <w:r w:rsidR="00055840">
        <w:rPr>
          <w:rFonts w:ascii="Times New Roman" w:hAnsi="Times New Roman"/>
          <w:sz w:val="24"/>
          <w:szCs w:val="24"/>
        </w:rPr>
        <w:t>19.</w:t>
      </w:r>
      <w:r>
        <w:rPr>
          <w:rFonts w:ascii="Times New Roman" w:hAnsi="Times New Roman"/>
          <w:sz w:val="24"/>
          <w:szCs w:val="24"/>
        </w:rPr>
        <w:t xml:space="preserve"> prosinca 202</w:t>
      </w:r>
      <w:r w:rsidR="009B54A6">
        <w:rPr>
          <w:rFonts w:ascii="Times New Roman" w:hAnsi="Times New Roman"/>
          <w:sz w:val="24"/>
          <w:szCs w:val="24"/>
        </w:rPr>
        <w:t>2</w:t>
      </w:r>
      <w:r>
        <w:rPr>
          <w:rFonts w:ascii="Times New Roman" w:hAnsi="Times New Roman"/>
          <w:sz w:val="24"/>
          <w:szCs w:val="24"/>
        </w:rPr>
        <w:t>. godine, donijelo</w:t>
      </w:r>
    </w:p>
    <w:p w14:paraId="3D65E02B" w14:textId="77777777" w:rsidR="003D39D8" w:rsidRDefault="003D39D8" w:rsidP="003D39D8">
      <w:pPr>
        <w:rPr>
          <w:rFonts w:ascii="Times New Roman" w:hAnsi="Times New Roman"/>
          <w:sz w:val="24"/>
          <w:szCs w:val="24"/>
        </w:rPr>
      </w:pPr>
    </w:p>
    <w:p w14:paraId="085599C8" w14:textId="002BDCC9" w:rsidR="001C1AB2" w:rsidRPr="00530B4C" w:rsidRDefault="001C1AB2" w:rsidP="001C1AB2">
      <w:pPr>
        <w:jc w:val="center"/>
        <w:rPr>
          <w:rFonts w:ascii="Times New Roman" w:hAnsi="Times New Roman" w:cs="Times New Roman"/>
          <w:b/>
          <w:sz w:val="24"/>
          <w:szCs w:val="24"/>
        </w:rPr>
      </w:pPr>
      <w:r w:rsidRPr="00530B4C">
        <w:rPr>
          <w:rFonts w:ascii="Times New Roman" w:hAnsi="Times New Roman" w:cs="Times New Roman"/>
          <w:b/>
          <w:sz w:val="24"/>
          <w:szCs w:val="24"/>
        </w:rPr>
        <w:t>PROGRAM</w:t>
      </w:r>
      <w:r w:rsidRPr="00EC3DDC">
        <w:rPr>
          <w:rFonts w:ascii="Times New Roman" w:hAnsi="Times New Roman" w:cs="Times New Roman"/>
          <w:b/>
          <w:sz w:val="24"/>
          <w:szCs w:val="24"/>
        </w:rPr>
        <w:t xml:space="preserve"> </w:t>
      </w:r>
      <w:r w:rsidRPr="00530B4C">
        <w:rPr>
          <w:rFonts w:ascii="Times New Roman" w:hAnsi="Times New Roman" w:cs="Times New Roman"/>
          <w:b/>
          <w:sz w:val="24"/>
          <w:szCs w:val="24"/>
        </w:rPr>
        <w:t>JAVNIH POTREBA</w:t>
      </w:r>
    </w:p>
    <w:p w14:paraId="56F93E0F" w14:textId="77777777" w:rsidR="001C1AB2" w:rsidRDefault="001C1AB2" w:rsidP="001C1AB2">
      <w:pPr>
        <w:jc w:val="center"/>
        <w:rPr>
          <w:rFonts w:ascii="Times New Roman" w:hAnsi="Times New Roman" w:cs="Times New Roman"/>
          <w:b/>
          <w:sz w:val="24"/>
          <w:szCs w:val="24"/>
        </w:rPr>
      </w:pPr>
      <w:r w:rsidRPr="00530B4C">
        <w:rPr>
          <w:rFonts w:ascii="Times New Roman" w:hAnsi="Times New Roman" w:cs="Times New Roman"/>
          <w:b/>
          <w:sz w:val="24"/>
          <w:szCs w:val="24"/>
        </w:rPr>
        <w:t xml:space="preserve">U PREDŠKOLSKOM ODGOJU </w:t>
      </w:r>
      <w:r>
        <w:rPr>
          <w:rFonts w:ascii="Times New Roman" w:hAnsi="Times New Roman" w:cs="Times New Roman"/>
          <w:b/>
          <w:sz w:val="24"/>
          <w:szCs w:val="24"/>
        </w:rPr>
        <w:t xml:space="preserve">I OBRAZOVANJU </w:t>
      </w:r>
      <w:r w:rsidRPr="00530B4C">
        <w:rPr>
          <w:rFonts w:ascii="Times New Roman" w:hAnsi="Times New Roman" w:cs="Times New Roman"/>
          <w:b/>
          <w:sz w:val="24"/>
          <w:szCs w:val="24"/>
        </w:rPr>
        <w:t>GRADA ŠIBENIKA</w:t>
      </w:r>
      <w:r>
        <w:rPr>
          <w:rFonts w:ascii="Times New Roman" w:hAnsi="Times New Roman" w:cs="Times New Roman"/>
          <w:b/>
          <w:sz w:val="24"/>
          <w:szCs w:val="24"/>
        </w:rPr>
        <w:t xml:space="preserve"> </w:t>
      </w:r>
    </w:p>
    <w:p w14:paraId="32CEAC54" w14:textId="0A57699F" w:rsidR="001C1AB2" w:rsidRDefault="001C1AB2" w:rsidP="001C1AB2">
      <w:pPr>
        <w:jc w:val="center"/>
        <w:rPr>
          <w:rFonts w:ascii="Times New Roman" w:hAnsi="Times New Roman" w:cs="Times New Roman"/>
          <w:b/>
          <w:sz w:val="24"/>
          <w:szCs w:val="24"/>
        </w:rPr>
      </w:pPr>
      <w:r>
        <w:rPr>
          <w:rFonts w:ascii="Times New Roman" w:hAnsi="Times New Roman" w:cs="Times New Roman"/>
          <w:b/>
          <w:sz w:val="24"/>
          <w:szCs w:val="24"/>
        </w:rPr>
        <w:t>ZA 202</w:t>
      </w:r>
      <w:r w:rsidR="009B54A6">
        <w:rPr>
          <w:rFonts w:ascii="Times New Roman" w:hAnsi="Times New Roman" w:cs="Times New Roman"/>
          <w:b/>
          <w:sz w:val="24"/>
          <w:szCs w:val="24"/>
        </w:rPr>
        <w:t>3</w:t>
      </w:r>
      <w:r>
        <w:rPr>
          <w:rFonts w:ascii="Times New Roman" w:hAnsi="Times New Roman" w:cs="Times New Roman"/>
          <w:b/>
          <w:sz w:val="24"/>
          <w:szCs w:val="24"/>
        </w:rPr>
        <w:t>. GODINU</w:t>
      </w:r>
    </w:p>
    <w:p w14:paraId="3DB5D50D" w14:textId="77777777" w:rsidR="001C1AB2" w:rsidRDefault="001C1AB2" w:rsidP="001C1AB2">
      <w:pPr>
        <w:jc w:val="center"/>
        <w:rPr>
          <w:rFonts w:ascii="Times New Roman" w:hAnsi="Times New Roman" w:cs="Times New Roman"/>
          <w:b/>
          <w:sz w:val="24"/>
          <w:szCs w:val="24"/>
        </w:rPr>
      </w:pPr>
    </w:p>
    <w:p w14:paraId="03BB38F4" w14:textId="77777777" w:rsidR="001C1AB2" w:rsidRDefault="001C1AB2" w:rsidP="001C1AB2">
      <w:pPr>
        <w:jc w:val="center"/>
        <w:rPr>
          <w:rFonts w:ascii="Times New Roman" w:hAnsi="Times New Roman" w:cs="Times New Roman"/>
          <w:b/>
          <w:sz w:val="24"/>
          <w:szCs w:val="24"/>
        </w:rPr>
      </w:pPr>
    </w:p>
    <w:p w14:paraId="4084AB54" w14:textId="77777777" w:rsidR="001C1AB2" w:rsidRPr="005164D4" w:rsidRDefault="001C1AB2" w:rsidP="001C1AB2">
      <w:pPr>
        <w:pStyle w:val="Odlomakpopisa"/>
        <w:ind w:left="1080"/>
        <w:jc w:val="left"/>
        <w:rPr>
          <w:rFonts w:ascii="Times New Roman" w:hAnsi="Times New Roman" w:cs="Times New Roman"/>
          <w:b/>
          <w:sz w:val="24"/>
          <w:szCs w:val="24"/>
        </w:rPr>
      </w:pPr>
      <w:r>
        <w:rPr>
          <w:rFonts w:ascii="Times New Roman" w:hAnsi="Times New Roman" w:cs="Times New Roman"/>
          <w:b/>
          <w:sz w:val="24"/>
          <w:szCs w:val="24"/>
        </w:rPr>
        <w:t xml:space="preserve">1. </w:t>
      </w:r>
      <w:r w:rsidRPr="005164D4">
        <w:rPr>
          <w:rFonts w:ascii="Times New Roman" w:hAnsi="Times New Roman" w:cs="Times New Roman"/>
          <w:b/>
          <w:sz w:val="24"/>
          <w:szCs w:val="24"/>
        </w:rPr>
        <w:t>UVODNI DIO</w:t>
      </w:r>
    </w:p>
    <w:p w14:paraId="3CAD8251" w14:textId="77777777" w:rsidR="001C1AB2" w:rsidRPr="00BF518B" w:rsidRDefault="001C1AB2" w:rsidP="001C1AB2">
      <w:pPr>
        <w:jc w:val="center"/>
        <w:rPr>
          <w:rFonts w:ascii="Times New Roman" w:hAnsi="Times New Roman" w:cs="Times New Roman"/>
          <w:b/>
          <w:sz w:val="24"/>
          <w:szCs w:val="24"/>
        </w:rPr>
      </w:pPr>
      <w:r w:rsidRPr="00BF518B">
        <w:rPr>
          <w:rFonts w:ascii="Times New Roman" w:hAnsi="Times New Roman" w:cs="Times New Roman"/>
          <w:b/>
          <w:sz w:val="24"/>
          <w:szCs w:val="24"/>
        </w:rPr>
        <w:t xml:space="preserve">I. </w:t>
      </w:r>
    </w:p>
    <w:p w14:paraId="676D3E3B" w14:textId="77777777" w:rsidR="001C1AB2" w:rsidRDefault="001C1AB2" w:rsidP="001C1AB2">
      <w:pPr>
        <w:ind w:firstLine="708"/>
        <w:rPr>
          <w:rFonts w:ascii="Times New Roman" w:hAnsi="Times New Roman" w:cs="Times New Roman"/>
          <w:sz w:val="24"/>
          <w:szCs w:val="24"/>
        </w:rPr>
      </w:pPr>
      <w:r>
        <w:rPr>
          <w:rFonts w:ascii="Times New Roman" w:hAnsi="Times New Roman" w:cs="Times New Roman"/>
          <w:sz w:val="24"/>
          <w:szCs w:val="24"/>
        </w:rPr>
        <w:t>Predškolski odgoj obuhvaća program odgoja, zdravstvene zaštite, prehrane i socijalne skrbi koji se ostvaruje u dječjim vrtićima sukladno Zakonu o predškolskom odgoju i obrazovanju.</w:t>
      </w:r>
    </w:p>
    <w:p w14:paraId="64F95159" w14:textId="77777777" w:rsidR="001C1AB2" w:rsidRDefault="001C1AB2" w:rsidP="001C1AB2">
      <w:pPr>
        <w:rPr>
          <w:rFonts w:ascii="Times New Roman" w:hAnsi="Times New Roman" w:cs="Times New Roman"/>
          <w:sz w:val="24"/>
          <w:szCs w:val="24"/>
        </w:rPr>
      </w:pPr>
      <w:r>
        <w:rPr>
          <w:rFonts w:ascii="Times New Roman" w:hAnsi="Times New Roman" w:cs="Times New Roman"/>
          <w:sz w:val="24"/>
          <w:szCs w:val="24"/>
        </w:rPr>
        <w:t>Djelatnost ustanove je briga o djeci predškolske dobi, a polazi od prava djeteta na različite sadržaje i aktivnosti kroz različite oblike njege, odgoja i zaštite djece. Ostvaruje se u skladu s programskim usmjerenjem koje je propisalo Ministarstvo znanosti, obrazovanja i sporta.</w:t>
      </w:r>
    </w:p>
    <w:p w14:paraId="4BB29D19" w14:textId="77777777" w:rsidR="001C1AB2" w:rsidRDefault="001C1AB2" w:rsidP="001C1AB2">
      <w:pPr>
        <w:rPr>
          <w:rFonts w:ascii="Times New Roman" w:hAnsi="Times New Roman" w:cs="Times New Roman"/>
          <w:sz w:val="24"/>
          <w:szCs w:val="24"/>
        </w:rPr>
      </w:pPr>
      <w:r>
        <w:rPr>
          <w:rFonts w:ascii="Times New Roman" w:hAnsi="Times New Roman" w:cs="Times New Roman"/>
          <w:sz w:val="24"/>
          <w:szCs w:val="24"/>
        </w:rPr>
        <w:t>Programom javnih potreba u predškolskom odgoju i obrazovanju utvrđuju se aktivnosti, poslovi i djelatnosti od značaja za grad Šibenik:</w:t>
      </w:r>
    </w:p>
    <w:p w14:paraId="1E4192CA"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brojniji obuhvat djece nekim od oblika organiziranog predškolskog odgoja</w:t>
      </w:r>
    </w:p>
    <w:p w14:paraId="54A90687"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veću integraciju djece s posebnim potrebama u redovne programe</w:t>
      </w:r>
    </w:p>
    <w:p w14:paraId="736C5D41"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za djecu, polaznike vrtića, organizirati programe koji svojim sadržajima obogaćuju redovite programe, a za koje je dobivena suglasnost nadležnog ministarstva</w:t>
      </w:r>
    </w:p>
    <w:p w14:paraId="1F427C41"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organiziranje programa predškole- 250 sati godišnje (koji je od pedagoške 2014./2015. g. obvezan za svu djecu u godini dana prije polaska u osnovnu školu)</w:t>
      </w:r>
    </w:p>
    <w:p w14:paraId="54A583FB" w14:textId="77777777" w:rsidR="001C1AB2" w:rsidRDefault="001C1AB2" w:rsidP="001C1AB2">
      <w:pPr>
        <w:rPr>
          <w:rFonts w:ascii="Times New Roman" w:hAnsi="Times New Roman" w:cs="Times New Roman"/>
          <w:sz w:val="24"/>
          <w:szCs w:val="24"/>
        </w:rPr>
      </w:pPr>
    </w:p>
    <w:p w14:paraId="6CC52120" w14:textId="77777777" w:rsidR="001C1AB2" w:rsidRPr="00BF518B" w:rsidRDefault="001C1AB2" w:rsidP="001C1AB2">
      <w:pPr>
        <w:jc w:val="center"/>
        <w:rPr>
          <w:rFonts w:ascii="Times New Roman" w:hAnsi="Times New Roman" w:cs="Times New Roman"/>
          <w:b/>
          <w:sz w:val="24"/>
          <w:szCs w:val="24"/>
        </w:rPr>
      </w:pPr>
      <w:r w:rsidRPr="00BF518B">
        <w:rPr>
          <w:rFonts w:ascii="Times New Roman" w:hAnsi="Times New Roman" w:cs="Times New Roman"/>
          <w:b/>
          <w:sz w:val="24"/>
          <w:szCs w:val="24"/>
        </w:rPr>
        <w:t>II.</w:t>
      </w:r>
    </w:p>
    <w:p w14:paraId="6194CCDF" w14:textId="77777777" w:rsidR="001C1AB2" w:rsidRDefault="001C1AB2" w:rsidP="001C1AB2">
      <w:pPr>
        <w:jc w:val="center"/>
        <w:rPr>
          <w:rFonts w:ascii="Times New Roman" w:hAnsi="Times New Roman" w:cs="Times New Roman"/>
          <w:sz w:val="24"/>
          <w:szCs w:val="24"/>
        </w:rPr>
      </w:pPr>
    </w:p>
    <w:p w14:paraId="248477C8" w14:textId="77777777" w:rsidR="001C1AB2" w:rsidRDefault="001C1AB2" w:rsidP="001C1AB2">
      <w:pPr>
        <w:ind w:firstLine="360"/>
        <w:rPr>
          <w:rFonts w:ascii="Times New Roman" w:hAnsi="Times New Roman" w:cs="Times New Roman"/>
          <w:sz w:val="24"/>
          <w:szCs w:val="24"/>
        </w:rPr>
      </w:pPr>
      <w:r>
        <w:rPr>
          <w:rFonts w:ascii="Times New Roman" w:hAnsi="Times New Roman" w:cs="Times New Roman"/>
          <w:sz w:val="24"/>
          <w:szCs w:val="24"/>
        </w:rPr>
        <w:t>Program predškolskog odgoja realiziraju stručni djelatnici odgojitelji, stručni timovi (psiholog, pedagog, defektolog, zdravstveni voditelj), te ostali djelatnici sukladno Pravilniku o vrsti stručne spreme u dječjim vrtićima, koje je propisalo Ministarstvo znanosti, obrazovanja i sporta i to kao:</w:t>
      </w:r>
    </w:p>
    <w:p w14:paraId="08F3F54C"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redoviti programi – redoviti 10 i 5,5 satni</w:t>
      </w:r>
    </w:p>
    <w:p w14:paraId="12161C95"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10 satni redoviti smjenski boravak</w:t>
      </w:r>
    </w:p>
    <w:p w14:paraId="75534DE7" w14:textId="77777777" w:rsidR="001C1AB2" w:rsidRPr="005003DE"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programi javnih potreba: </w:t>
      </w:r>
    </w:p>
    <w:p w14:paraId="17E08597"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predškole,</w:t>
      </w:r>
    </w:p>
    <w:p w14:paraId="1B71B046"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ranog učenja engleskog jezika, </w:t>
      </w:r>
    </w:p>
    <w:p w14:paraId="73842CAB"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dramsko-scenski program, </w:t>
      </w:r>
    </w:p>
    <w:p w14:paraId="30B281A6"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sportski program,</w:t>
      </w:r>
    </w:p>
    <w:p w14:paraId="4B249BF0"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program katoličkog vjerskog odgoja, </w:t>
      </w:r>
    </w:p>
    <w:p w14:paraId="567F2FD6"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za darovitu djecu,</w:t>
      </w:r>
    </w:p>
    <w:p w14:paraId="685B02ED"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zdravstvenog odgoja,</w:t>
      </w:r>
    </w:p>
    <w:p w14:paraId="068C244E"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posebni program za djecu s teškoćama u razvoju.</w:t>
      </w:r>
    </w:p>
    <w:p w14:paraId="49596E85" w14:textId="77777777" w:rsidR="001C1AB2" w:rsidRDefault="001C1AB2" w:rsidP="001C1AB2">
      <w:pPr>
        <w:jc w:val="center"/>
        <w:rPr>
          <w:rFonts w:ascii="Times New Roman" w:hAnsi="Times New Roman" w:cs="Times New Roman"/>
          <w:sz w:val="24"/>
          <w:szCs w:val="24"/>
        </w:rPr>
      </w:pPr>
    </w:p>
    <w:p w14:paraId="06F1C846" w14:textId="77777777" w:rsidR="001C1AB2" w:rsidRDefault="001C1AB2" w:rsidP="001C1AB2">
      <w:pPr>
        <w:ind w:firstLine="360"/>
        <w:rPr>
          <w:rFonts w:ascii="Times New Roman" w:hAnsi="Times New Roman" w:cs="Times New Roman"/>
          <w:sz w:val="24"/>
          <w:szCs w:val="24"/>
        </w:rPr>
      </w:pPr>
      <w:r>
        <w:rPr>
          <w:rFonts w:ascii="Times New Roman" w:hAnsi="Times New Roman" w:cs="Times New Roman"/>
          <w:sz w:val="24"/>
          <w:szCs w:val="24"/>
        </w:rPr>
        <w:t>Navedeni programi se financiraju iz proračuna Grada Šibenika i uplata roditelja. Pravo na umanjenje cijene programa za 25% imaju sljedeće kategorije korisnika:</w:t>
      </w:r>
    </w:p>
    <w:p w14:paraId="049CE4C0"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samohrani zaposleni roditelj</w:t>
      </w:r>
    </w:p>
    <w:p w14:paraId="12003986"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roditelj sa dvoje ili više djece u vrtiću</w:t>
      </w:r>
    </w:p>
    <w:p w14:paraId="2DAB7DC2"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roditelji djeteta koje zbog bolesti preko 30 dana nisu koristili program vrtića</w:t>
      </w:r>
    </w:p>
    <w:p w14:paraId="2704382C" w14:textId="77777777" w:rsidR="001C1AB2" w:rsidRDefault="001C1AB2" w:rsidP="001C1AB2">
      <w:pPr>
        <w:rPr>
          <w:rFonts w:ascii="Times New Roman" w:hAnsi="Times New Roman" w:cs="Times New Roman"/>
          <w:color w:val="FF0000"/>
          <w:sz w:val="24"/>
          <w:szCs w:val="24"/>
        </w:rPr>
      </w:pPr>
    </w:p>
    <w:p w14:paraId="67EBA867" w14:textId="77777777" w:rsidR="001C1AB2" w:rsidRDefault="001C1AB2" w:rsidP="001C1AB2">
      <w:pPr>
        <w:rPr>
          <w:rFonts w:ascii="Times New Roman" w:hAnsi="Times New Roman" w:cs="Times New Roman"/>
          <w:color w:val="FF0000"/>
          <w:sz w:val="24"/>
          <w:szCs w:val="24"/>
        </w:rPr>
      </w:pPr>
    </w:p>
    <w:p w14:paraId="56A86F01" w14:textId="77777777" w:rsidR="001C1AB2" w:rsidRDefault="001C1AB2" w:rsidP="001C1AB2">
      <w:pPr>
        <w:rPr>
          <w:rFonts w:ascii="Times New Roman" w:hAnsi="Times New Roman" w:cs="Times New Roman"/>
          <w:color w:val="FF0000"/>
          <w:sz w:val="24"/>
          <w:szCs w:val="24"/>
        </w:rPr>
      </w:pPr>
    </w:p>
    <w:p w14:paraId="16B74F4F" w14:textId="77777777" w:rsidR="00D34B41" w:rsidRDefault="00D34B41" w:rsidP="001C1AB2">
      <w:pPr>
        <w:jc w:val="center"/>
        <w:rPr>
          <w:rFonts w:ascii="Times New Roman" w:hAnsi="Times New Roman" w:cs="Times New Roman"/>
          <w:b/>
          <w:sz w:val="24"/>
          <w:szCs w:val="24"/>
        </w:rPr>
      </w:pPr>
    </w:p>
    <w:p w14:paraId="116A4A4A" w14:textId="77777777" w:rsidR="00D34B41" w:rsidRDefault="00D34B41" w:rsidP="001C1AB2">
      <w:pPr>
        <w:jc w:val="center"/>
        <w:rPr>
          <w:rFonts w:ascii="Times New Roman" w:hAnsi="Times New Roman" w:cs="Times New Roman"/>
          <w:b/>
          <w:sz w:val="24"/>
          <w:szCs w:val="24"/>
        </w:rPr>
      </w:pPr>
    </w:p>
    <w:p w14:paraId="35B0C263" w14:textId="77777777" w:rsidR="001C1AB2" w:rsidRPr="00BF518B" w:rsidRDefault="001C1AB2" w:rsidP="001C1AB2">
      <w:pPr>
        <w:jc w:val="center"/>
        <w:rPr>
          <w:rFonts w:ascii="Times New Roman" w:hAnsi="Times New Roman" w:cs="Times New Roman"/>
          <w:b/>
          <w:sz w:val="24"/>
          <w:szCs w:val="24"/>
        </w:rPr>
      </w:pPr>
      <w:r w:rsidRPr="00BF518B">
        <w:rPr>
          <w:rFonts w:ascii="Times New Roman" w:hAnsi="Times New Roman" w:cs="Times New Roman"/>
          <w:b/>
          <w:sz w:val="24"/>
          <w:szCs w:val="24"/>
        </w:rPr>
        <w:t>III.</w:t>
      </w:r>
    </w:p>
    <w:p w14:paraId="591E3112" w14:textId="77777777" w:rsidR="001C1AB2" w:rsidRDefault="001C1AB2" w:rsidP="001C1AB2">
      <w:pPr>
        <w:jc w:val="center"/>
        <w:rPr>
          <w:rFonts w:ascii="Times New Roman" w:hAnsi="Times New Roman" w:cs="Times New Roman"/>
          <w:color w:val="FF0000"/>
          <w:sz w:val="24"/>
          <w:szCs w:val="24"/>
        </w:rPr>
      </w:pPr>
    </w:p>
    <w:p w14:paraId="764D68F6" w14:textId="387DC5A0" w:rsidR="001C1AB2" w:rsidRDefault="001C1AB2" w:rsidP="001C1AB2">
      <w:pPr>
        <w:ind w:firstLine="705"/>
        <w:rPr>
          <w:rFonts w:ascii="Times New Roman" w:hAnsi="Times New Roman" w:cs="Times New Roman"/>
          <w:sz w:val="24"/>
          <w:szCs w:val="24"/>
        </w:rPr>
      </w:pPr>
      <w:r w:rsidRPr="00443CC4">
        <w:rPr>
          <w:rFonts w:ascii="Times New Roman" w:hAnsi="Times New Roman" w:cs="Times New Roman"/>
          <w:sz w:val="24"/>
          <w:szCs w:val="24"/>
        </w:rPr>
        <w:t xml:space="preserve">Način ostvarivanja prednosti pri upisu djece u dječje vrtiće koji su u vlasništvu Grada utvrđuje osnivač Grad Šibenik svojim aktom u skladu sa  </w:t>
      </w:r>
      <w:r w:rsidR="00C60C64">
        <w:rPr>
          <w:rFonts w:ascii="Times New Roman" w:hAnsi="Times New Roman" w:cs="Times New Roman"/>
          <w:sz w:val="24"/>
          <w:szCs w:val="24"/>
        </w:rPr>
        <w:t xml:space="preserve">člankom 20. </w:t>
      </w:r>
      <w:r w:rsidRPr="00443CC4">
        <w:rPr>
          <w:rFonts w:ascii="Times New Roman" w:hAnsi="Times New Roman" w:cs="Times New Roman"/>
          <w:sz w:val="24"/>
          <w:szCs w:val="24"/>
        </w:rPr>
        <w:t>Zakon</w:t>
      </w:r>
      <w:r w:rsidR="00C60C64">
        <w:rPr>
          <w:rFonts w:ascii="Times New Roman" w:hAnsi="Times New Roman" w:cs="Times New Roman"/>
          <w:sz w:val="24"/>
          <w:szCs w:val="24"/>
        </w:rPr>
        <w:t>a</w:t>
      </w:r>
      <w:r w:rsidRPr="00443CC4">
        <w:rPr>
          <w:rFonts w:ascii="Times New Roman" w:hAnsi="Times New Roman" w:cs="Times New Roman"/>
          <w:sz w:val="24"/>
          <w:szCs w:val="24"/>
        </w:rPr>
        <w:t xml:space="preserve"> o predškolskom odgoju i obrazovanju («Narodne novine», br. 10/97, 107/07</w:t>
      </w:r>
      <w:r w:rsidR="004D168E">
        <w:rPr>
          <w:rFonts w:ascii="Times New Roman" w:hAnsi="Times New Roman" w:cs="Times New Roman"/>
          <w:sz w:val="24"/>
          <w:szCs w:val="24"/>
        </w:rPr>
        <w:t xml:space="preserve">, </w:t>
      </w:r>
      <w:r w:rsidRPr="00443CC4">
        <w:rPr>
          <w:rFonts w:ascii="Times New Roman" w:hAnsi="Times New Roman" w:cs="Times New Roman"/>
          <w:sz w:val="24"/>
          <w:szCs w:val="24"/>
        </w:rPr>
        <w:t>94/13</w:t>
      </w:r>
      <w:r w:rsidR="004D168E">
        <w:rPr>
          <w:rFonts w:ascii="Times New Roman" w:hAnsi="Times New Roman" w:cs="Times New Roman"/>
          <w:sz w:val="24"/>
          <w:szCs w:val="24"/>
        </w:rPr>
        <w:t xml:space="preserve"> 98/19 i 57/22</w:t>
      </w:r>
      <w:r w:rsidRPr="00443CC4">
        <w:rPr>
          <w:rFonts w:ascii="Times New Roman" w:hAnsi="Times New Roman" w:cs="Times New Roman"/>
          <w:sz w:val="24"/>
          <w:szCs w:val="24"/>
        </w:rPr>
        <w:t xml:space="preserve"> ) i prema iskazanim potrebama donosi zaključak o sufinanciranju djelatnosti dječjih vrtića za svaku pedagošku godinu.</w:t>
      </w:r>
    </w:p>
    <w:p w14:paraId="690F33B5" w14:textId="06C3D4D2" w:rsidR="006415F0" w:rsidRPr="00C60C64" w:rsidRDefault="001C1AB2" w:rsidP="00C60C64">
      <w:pPr>
        <w:pStyle w:val="StandardWeb"/>
        <w:spacing w:before="0" w:beforeAutospacing="0" w:after="0" w:afterAutospacing="0"/>
        <w:ind w:firstLine="426"/>
        <w:jc w:val="both"/>
      </w:pPr>
      <w:r>
        <w:tab/>
      </w:r>
      <w:r w:rsidRPr="00443CC4">
        <w:t>Prednost p</w:t>
      </w:r>
      <w:r>
        <w:t xml:space="preserve">ri upisu djece u dječje vrtiće </w:t>
      </w:r>
      <w:r w:rsidRPr="00443CC4">
        <w:t xml:space="preserve">u vlasništvu </w:t>
      </w:r>
      <w:r w:rsidR="00C60C64">
        <w:t>G</w:t>
      </w:r>
      <w:r>
        <w:t>rada Šibenika</w:t>
      </w:r>
      <w:r w:rsidRPr="00443CC4">
        <w:t xml:space="preserve"> imaju </w:t>
      </w:r>
      <w:r w:rsidRPr="007012EE">
        <w:t xml:space="preserve"> djeca i roditelji s prijavljenim prebivali</w:t>
      </w:r>
      <w:r>
        <w:t>štem na području grada Šibenika</w:t>
      </w:r>
      <w:r w:rsidR="006415F0">
        <w:t xml:space="preserve">, a osim navedenog uvjeta </w:t>
      </w:r>
      <w:r w:rsidR="006415F0" w:rsidRPr="006415F0">
        <w:rPr>
          <w:color w:val="000000"/>
        </w:rPr>
        <w:t xml:space="preserve"> </w:t>
      </w:r>
      <w:r w:rsidR="006415F0">
        <w:rPr>
          <w:color w:val="000000"/>
        </w:rPr>
        <w:t>p</w:t>
      </w:r>
      <w:r w:rsidR="006415F0" w:rsidRPr="005C7565">
        <w:rPr>
          <w:color w:val="000000"/>
        </w:rPr>
        <w:t xml:space="preserve">rednost pri upisu u </w:t>
      </w:r>
      <w:r w:rsidR="006415F0">
        <w:rPr>
          <w:color w:val="000000"/>
        </w:rPr>
        <w:t>d</w:t>
      </w:r>
      <w:r w:rsidR="006415F0" w:rsidRPr="005C7565">
        <w:rPr>
          <w:color w:val="000000"/>
        </w:rPr>
        <w:t>ječji vrtić ostvaruju djeca koja do 1. travnja tekuće godine navrše četiri godine života.</w:t>
      </w:r>
      <w:r w:rsidR="006415F0">
        <w:rPr>
          <w:color w:val="000000"/>
        </w:rPr>
        <w:t xml:space="preserve"> </w:t>
      </w:r>
      <w:r w:rsidR="006415F0" w:rsidRPr="005C7565">
        <w:rPr>
          <w:color w:val="000000"/>
        </w:rPr>
        <w:t xml:space="preserve">Nakon upisa </w:t>
      </w:r>
      <w:r w:rsidR="00C60C64">
        <w:rPr>
          <w:color w:val="000000"/>
        </w:rPr>
        <w:t>djece s navedenim kriterijem</w:t>
      </w:r>
      <w:r w:rsidR="006415F0">
        <w:rPr>
          <w:color w:val="000000"/>
        </w:rPr>
        <w:t xml:space="preserve">, </w:t>
      </w:r>
      <w:r w:rsidR="00C60C64">
        <w:rPr>
          <w:color w:val="000000"/>
        </w:rPr>
        <w:t xml:space="preserve">ostala </w:t>
      </w:r>
      <w:r w:rsidR="006415F0" w:rsidRPr="005C7565">
        <w:rPr>
          <w:color w:val="000000"/>
        </w:rPr>
        <w:t xml:space="preserve">djeca se upisuju u </w:t>
      </w:r>
      <w:r w:rsidR="006415F0">
        <w:rPr>
          <w:color w:val="000000"/>
        </w:rPr>
        <w:t>d</w:t>
      </w:r>
      <w:r w:rsidR="006415F0" w:rsidRPr="005C7565">
        <w:rPr>
          <w:color w:val="000000"/>
        </w:rPr>
        <w:t xml:space="preserve">ječji vrtić </w:t>
      </w:r>
      <w:r w:rsidR="006415F0">
        <w:rPr>
          <w:color w:val="000000"/>
        </w:rPr>
        <w:t>prema s</w:t>
      </w:r>
      <w:r w:rsidR="006415F0" w:rsidRPr="005C7565">
        <w:rPr>
          <w:color w:val="000000"/>
        </w:rPr>
        <w:t>ljedećem redoslijedu</w:t>
      </w:r>
      <w:r w:rsidR="006415F0">
        <w:rPr>
          <w:color w:val="000000"/>
        </w:rPr>
        <w:t xml:space="preserve"> prvenstva</w:t>
      </w:r>
      <w:r w:rsidR="00C60C64">
        <w:rPr>
          <w:color w:val="000000"/>
        </w:rPr>
        <w:t xml:space="preserve">: </w:t>
      </w:r>
    </w:p>
    <w:p w14:paraId="073F97AD" w14:textId="77777777" w:rsidR="006415F0" w:rsidRPr="005C7565" w:rsidRDefault="006415F0" w:rsidP="006415F0">
      <w:pPr>
        <w:pStyle w:val="Odlomakpopisa"/>
        <w:numPr>
          <w:ilvl w:val="0"/>
          <w:numId w:val="24"/>
        </w:numPr>
        <w:suppressAutoHyphens/>
        <w:spacing w:after="160" w:line="259" w:lineRule="auto"/>
        <w:jc w:val="left"/>
        <w:rPr>
          <w:rFonts w:ascii="Times New Roman" w:hAnsi="Times New Roman" w:cs="Times New Roman"/>
          <w:sz w:val="24"/>
          <w:szCs w:val="24"/>
        </w:rPr>
      </w:pPr>
      <w:r w:rsidRPr="005C7565">
        <w:rPr>
          <w:rFonts w:ascii="Times New Roman" w:hAnsi="Times New Roman" w:cs="Times New Roman"/>
          <w:sz w:val="24"/>
          <w:szCs w:val="24"/>
        </w:rPr>
        <w:t>djeca roditelja invalida Domovinskog rata</w:t>
      </w:r>
    </w:p>
    <w:p w14:paraId="2DAA710F" w14:textId="77777777" w:rsidR="006415F0" w:rsidRPr="005C7565" w:rsidRDefault="006415F0" w:rsidP="006415F0">
      <w:pPr>
        <w:pStyle w:val="Odlomakpopisa"/>
        <w:numPr>
          <w:ilvl w:val="0"/>
          <w:numId w:val="24"/>
        </w:numPr>
        <w:suppressAutoHyphens/>
        <w:spacing w:after="160" w:line="259" w:lineRule="auto"/>
        <w:jc w:val="left"/>
        <w:rPr>
          <w:rFonts w:ascii="Times New Roman" w:hAnsi="Times New Roman" w:cs="Times New Roman"/>
          <w:sz w:val="24"/>
          <w:szCs w:val="24"/>
        </w:rPr>
      </w:pPr>
      <w:r w:rsidRPr="005C7565">
        <w:rPr>
          <w:rFonts w:ascii="Times New Roman" w:hAnsi="Times New Roman" w:cs="Times New Roman"/>
          <w:sz w:val="24"/>
          <w:szCs w:val="24"/>
        </w:rPr>
        <w:t>djeca iz obitelji s troje ili više djece</w:t>
      </w:r>
    </w:p>
    <w:p w14:paraId="7EC0228A" w14:textId="77777777" w:rsidR="006415F0" w:rsidRPr="005C7565" w:rsidRDefault="006415F0" w:rsidP="006415F0">
      <w:pPr>
        <w:pStyle w:val="Odlomakpopisa"/>
        <w:numPr>
          <w:ilvl w:val="0"/>
          <w:numId w:val="24"/>
        </w:numPr>
        <w:suppressAutoHyphens/>
        <w:spacing w:after="160" w:line="259" w:lineRule="auto"/>
        <w:jc w:val="left"/>
        <w:rPr>
          <w:rFonts w:ascii="Times New Roman" w:hAnsi="Times New Roman" w:cs="Times New Roman"/>
          <w:sz w:val="24"/>
          <w:szCs w:val="24"/>
        </w:rPr>
      </w:pPr>
      <w:r w:rsidRPr="005C7565">
        <w:rPr>
          <w:rFonts w:ascii="Times New Roman" w:hAnsi="Times New Roman" w:cs="Times New Roman"/>
          <w:sz w:val="24"/>
          <w:szCs w:val="24"/>
        </w:rPr>
        <w:t>djeca oba zaposlena roditelja</w:t>
      </w:r>
    </w:p>
    <w:p w14:paraId="2BF9FD06" w14:textId="77777777" w:rsidR="006415F0" w:rsidRPr="005C7565" w:rsidRDefault="006415F0" w:rsidP="006415F0">
      <w:pPr>
        <w:pStyle w:val="Odlomakpopisa"/>
        <w:numPr>
          <w:ilvl w:val="0"/>
          <w:numId w:val="24"/>
        </w:numPr>
        <w:suppressAutoHyphens/>
        <w:spacing w:after="160" w:line="259" w:lineRule="auto"/>
        <w:jc w:val="left"/>
        <w:rPr>
          <w:rFonts w:ascii="Times New Roman" w:hAnsi="Times New Roman" w:cs="Times New Roman"/>
          <w:sz w:val="24"/>
          <w:szCs w:val="24"/>
        </w:rPr>
      </w:pPr>
      <w:r w:rsidRPr="005C7565">
        <w:rPr>
          <w:rFonts w:ascii="Times New Roman" w:hAnsi="Times New Roman" w:cs="Times New Roman"/>
          <w:sz w:val="24"/>
          <w:szCs w:val="24"/>
        </w:rPr>
        <w:t>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w:t>
      </w:r>
    </w:p>
    <w:p w14:paraId="306C9072" w14:textId="77777777" w:rsidR="006415F0" w:rsidRPr="005C7565" w:rsidRDefault="006415F0" w:rsidP="006415F0">
      <w:pPr>
        <w:pStyle w:val="Odlomakpopisa"/>
        <w:numPr>
          <w:ilvl w:val="0"/>
          <w:numId w:val="24"/>
        </w:numPr>
        <w:suppressAutoHyphens/>
        <w:spacing w:after="160" w:line="259" w:lineRule="auto"/>
        <w:jc w:val="left"/>
        <w:rPr>
          <w:rFonts w:ascii="Times New Roman" w:hAnsi="Times New Roman" w:cs="Times New Roman"/>
          <w:sz w:val="24"/>
          <w:szCs w:val="24"/>
        </w:rPr>
      </w:pPr>
      <w:r w:rsidRPr="005C7565">
        <w:rPr>
          <w:rFonts w:ascii="Times New Roman" w:hAnsi="Times New Roman" w:cs="Times New Roman"/>
          <w:sz w:val="24"/>
          <w:szCs w:val="24"/>
        </w:rPr>
        <w:t>djeca samohranih roditelja</w:t>
      </w:r>
    </w:p>
    <w:p w14:paraId="4FEE20E8" w14:textId="77777777" w:rsidR="006415F0" w:rsidRPr="005C7565" w:rsidRDefault="006415F0" w:rsidP="006415F0">
      <w:pPr>
        <w:pStyle w:val="Odlomakpopisa"/>
        <w:numPr>
          <w:ilvl w:val="0"/>
          <w:numId w:val="24"/>
        </w:numPr>
        <w:suppressAutoHyphens/>
        <w:spacing w:after="160" w:line="259" w:lineRule="auto"/>
        <w:jc w:val="left"/>
        <w:rPr>
          <w:rFonts w:ascii="Times New Roman" w:hAnsi="Times New Roman" w:cs="Times New Roman"/>
          <w:sz w:val="24"/>
          <w:szCs w:val="24"/>
        </w:rPr>
      </w:pPr>
      <w:r w:rsidRPr="005C7565">
        <w:rPr>
          <w:rFonts w:ascii="Times New Roman" w:hAnsi="Times New Roman" w:cs="Times New Roman"/>
          <w:sz w:val="24"/>
          <w:szCs w:val="24"/>
        </w:rPr>
        <w:t>djeca jednoroditeljskih obitelji</w:t>
      </w:r>
    </w:p>
    <w:p w14:paraId="7D7146A9" w14:textId="77777777" w:rsidR="006415F0" w:rsidRPr="005C7565" w:rsidRDefault="006415F0" w:rsidP="006415F0">
      <w:pPr>
        <w:pStyle w:val="Odlomakpopisa"/>
        <w:numPr>
          <w:ilvl w:val="0"/>
          <w:numId w:val="24"/>
        </w:numPr>
        <w:suppressAutoHyphens/>
        <w:spacing w:after="160" w:line="259" w:lineRule="auto"/>
        <w:jc w:val="left"/>
        <w:rPr>
          <w:rFonts w:ascii="Times New Roman" w:hAnsi="Times New Roman" w:cs="Times New Roman"/>
          <w:sz w:val="24"/>
          <w:szCs w:val="24"/>
        </w:rPr>
      </w:pPr>
      <w:r w:rsidRPr="005C7565">
        <w:rPr>
          <w:rFonts w:ascii="Times New Roman" w:hAnsi="Times New Roman" w:cs="Times New Roman"/>
          <w:sz w:val="24"/>
          <w:szCs w:val="24"/>
        </w:rPr>
        <w:t>djeca osoba s invaliditetom upisanih u Hrvatski registar osoba s invaliditetom</w:t>
      </w:r>
    </w:p>
    <w:p w14:paraId="7DB0AE30" w14:textId="77777777" w:rsidR="006415F0" w:rsidRPr="005C7565" w:rsidRDefault="006415F0" w:rsidP="006415F0">
      <w:pPr>
        <w:pStyle w:val="Odlomakpopisa"/>
        <w:numPr>
          <w:ilvl w:val="0"/>
          <w:numId w:val="24"/>
        </w:numPr>
        <w:suppressAutoHyphens/>
        <w:spacing w:after="160" w:line="259" w:lineRule="auto"/>
        <w:jc w:val="left"/>
        <w:rPr>
          <w:rFonts w:ascii="Times New Roman" w:hAnsi="Times New Roman" w:cs="Times New Roman"/>
          <w:sz w:val="24"/>
          <w:szCs w:val="24"/>
        </w:rPr>
      </w:pPr>
      <w:r w:rsidRPr="005C7565">
        <w:rPr>
          <w:rFonts w:ascii="Times New Roman" w:hAnsi="Times New Roman" w:cs="Times New Roman"/>
          <w:sz w:val="24"/>
          <w:szCs w:val="24"/>
        </w:rPr>
        <w:t>djeca koja su ostvarila pravo na socijalnu uslugu smještaja u udomiteljskim obiteljima</w:t>
      </w:r>
    </w:p>
    <w:p w14:paraId="7E175DBF" w14:textId="4B2C1FEF" w:rsidR="006415F0" w:rsidRDefault="006415F0" w:rsidP="006415F0">
      <w:pPr>
        <w:pStyle w:val="Odlomakpopisa"/>
        <w:numPr>
          <w:ilvl w:val="0"/>
          <w:numId w:val="24"/>
        </w:numPr>
        <w:suppressAutoHyphens/>
        <w:spacing w:after="160" w:line="259" w:lineRule="auto"/>
        <w:jc w:val="left"/>
        <w:rPr>
          <w:rFonts w:ascii="Times New Roman" w:hAnsi="Times New Roman" w:cs="Times New Roman"/>
          <w:sz w:val="24"/>
          <w:szCs w:val="24"/>
        </w:rPr>
      </w:pPr>
      <w:r w:rsidRPr="005C7565">
        <w:rPr>
          <w:rFonts w:ascii="Times New Roman" w:hAnsi="Times New Roman" w:cs="Times New Roman"/>
          <w:sz w:val="24"/>
          <w:szCs w:val="24"/>
        </w:rPr>
        <w:t>djeca roditelja koji primaju doplatak za djecu ili roditelja korisnika zajamčene minimalne naknade</w:t>
      </w:r>
      <w:r w:rsidR="00C60C64">
        <w:rPr>
          <w:rFonts w:ascii="Times New Roman" w:hAnsi="Times New Roman" w:cs="Times New Roman"/>
          <w:sz w:val="24"/>
          <w:szCs w:val="24"/>
        </w:rPr>
        <w:t>.</w:t>
      </w:r>
    </w:p>
    <w:p w14:paraId="42DA4674" w14:textId="22EE3E48" w:rsidR="00C60C64" w:rsidRPr="005C7565" w:rsidRDefault="00C60C64" w:rsidP="00C60C64">
      <w:pPr>
        <w:pStyle w:val="StandardWeb"/>
        <w:spacing w:before="0" w:beforeAutospacing="0" w:after="0" w:afterAutospacing="0"/>
        <w:jc w:val="both"/>
        <w:rPr>
          <w:color w:val="000000"/>
        </w:rPr>
      </w:pPr>
      <w:r w:rsidRPr="005C7565">
        <w:rPr>
          <w:color w:val="000000"/>
        </w:rPr>
        <w:t>Red prvenstva razrađuje se metodom bodovanja, a prvenstvo pri upisu u okviru utvrđenog broja slobodnih mjesta ostvaruje dijete s većim zbrojem bodova na listi prvenstva.</w:t>
      </w:r>
    </w:p>
    <w:p w14:paraId="4ACDB392" w14:textId="77777777" w:rsidR="00C60C64" w:rsidRPr="005C7565" w:rsidRDefault="00C60C64" w:rsidP="00C60C64">
      <w:pPr>
        <w:pStyle w:val="StandardWeb"/>
        <w:spacing w:before="0" w:beforeAutospacing="0" w:after="0" w:afterAutospacing="0"/>
        <w:jc w:val="both"/>
        <w:rPr>
          <w:color w:val="000000"/>
        </w:rPr>
      </w:pPr>
      <w:r w:rsidRPr="005C7565">
        <w:rPr>
          <w:color w:val="000000"/>
        </w:rPr>
        <w:t>Ukoliko dvoje ili više djece ostvari jednaki broj bodova, redoslijed na listi reda prvenstva utvrđuje se po kriteriju starosti dje</w:t>
      </w:r>
      <w:r>
        <w:rPr>
          <w:color w:val="000000"/>
        </w:rPr>
        <w:t>teta, od starijeg prema mlađem za djecu vrtićkog uzrasta dok se za djecu jasličkog uzrasta utvrđuje kriterij od mlađeg prema starijem.</w:t>
      </w:r>
    </w:p>
    <w:p w14:paraId="322F2F04" w14:textId="447F2791" w:rsidR="00CC2E86" w:rsidRPr="00CC2E86" w:rsidRDefault="00CC2E86" w:rsidP="00CC2E86">
      <w:pPr>
        <w:rPr>
          <w:rFonts w:ascii="Times New Roman" w:hAnsi="Times New Roman" w:cs="Times New Roman"/>
          <w:sz w:val="24"/>
          <w:szCs w:val="24"/>
        </w:rPr>
      </w:pPr>
      <w:r w:rsidRPr="00CC2E86">
        <w:rPr>
          <w:rFonts w:ascii="Times New Roman" w:hAnsi="Times New Roman" w:cs="Times New Roman"/>
          <w:sz w:val="24"/>
          <w:szCs w:val="24"/>
        </w:rPr>
        <w:t xml:space="preserve">Djeca koja zajedno s roditeljima imaju prebivalište na području druge jedinice lokalne samouprave, mogu se upisati u </w:t>
      </w:r>
      <w:r>
        <w:rPr>
          <w:rFonts w:ascii="Times New Roman" w:hAnsi="Times New Roman" w:cs="Times New Roman"/>
          <w:sz w:val="24"/>
          <w:szCs w:val="24"/>
        </w:rPr>
        <w:t xml:space="preserve">dječje </w:t>
      </w:r>
      <w:r w:rsidRPr="00CC2E86">
        <w:rPr>
          <w:rFonts w:ascii="Times New Roman" w:hAnsi="Times New Roman" w:cs="Times New Roman"/>
          <w:sz w:val="24"/>
          <w:szCs w:val="24"/>
        </w:rPr>
        <w:t>vrtić</w:t>
      </w:r>
      <w:r>
        <w:rPr>
          <w:rFonts w:ascii="Times New Roman" w:hAnsi="Times New Roman" w:cs="Times New Roman"/>
          <w:sz w:val="24"/>
          <w:szCs w:val="24"/>
        </w:rPr>
        <w:t>e Grada Šibenika</w:t>
      </w:r>
      <w:r w:rsidRPr="00CC2E86">
        <w:rPr>
          <w:rFonts w:ascii="Times New Roman" w:hAnsi="Times New Roman" w:cs="Times New Roman"/>
          <w:sz w:val="24"/>
          <w:szCs w:val="24"/>
        </w:rPr>
        <w:t xml:space="preserve"> nakon što se upišu sva zainteresirana djeca </w:t>
      </w:r>
      <w:r>
        <w:rPr>
          <w:rFonts w:ascii="Times New Roman" w:hAnsi="Times New Roman" w:cs="Times New Roman"/>
          <w:sz w:val="24"/>
          <w:szCs w:val="24"/>
        </w:rPr>
        <w:t xml:space="preserve">koja zadovoljavaju sve navedene kriterije, a  </w:t>
      </w:r>
      <w:r w:rsidRPr="00CC2E86">
        <w:rPr>
          <w:rFonts w:ascii="Times New Roman" w:hAnsi="Times New Roman" w:cs="Times New Roman"/>
          <w:sz w:val="24"/>
          <w:szCs w:val="24"/>
        </w:rPr>
        <w:t xml:space="preserve">pod uvjetima propisanim Pravilnikom o upisima i mjerilima upisa djece u </w:t>
      </w:r>
      <w:r>
        <w:rPr>
          <w:rFonts w:ascii="Times New Roman" w:hAnsi="Times New Roman" w:cs="Times New Roman"/>
          <w:sz w:val="24"/>
          <w:szCs w:val="24"/>
        </w:rPr>
        <w:t>d</w:t>
      </w:r>
      <w:r w:rsidRPr="00CC2E86">
        <w:rPr>
          <w:rFonts w:ascii="Times New Roman" w:hAnsi="Times New Roman" w:cs="Times New Roman"/>
          <w:sz w:val="24"/>
          <w:szCs w:val="24"/>
        </w:rPr>
        <w:t>ječji vrtić.</w:t>
      </w:r>
    </w:p>
    <w:p w14:paraId="787DAC69" w14:textId="53615FCA" w:rsidR="001C1AB2" w:rsidRDefault="001C1AB2" w:rsidP="001C1AB2">
      <w:pPr>
        <w:rPr>
          <w:rFonts w:ascii="Times New Roman" w:hAnsi="Times New Roman" w:cs="Times New Roman"/>
          <w:sz w:val="24"/>
          <w:szCs w:val="24"/>
        </w:rPr>
      </w:pPr>
    </w:p>
    <w:p w14:paraId="59A4A930" w14:textId="77777777" w:rsidR="00C60C64" w:rsidRDefault="00C60C64" w:rsidP="001C1AB2">
      <w:pPr>
        <w:rPr>
          <w:rFonts w:ascii="Times New Roman" w:hAnsi="Times New Roman" w:cs="Times New Roman"/>
          <w:b/>
          <w:sz w:val="24"/>
          <w:szCs w:val="24"/>
        </w:rPr>
      </w:pPr>
    </w:p>
    <w:p w14:paraId="084C1E6D" w14:textId="77777777" w:rsidR="001C1AB2" w:rsidRPr="006465B0" w:rsidRDefault="001C1AB2" w:rsidP="001C1AB2">
      <w:pPr>
        <w:rPr>
          <w:rFonts w:ascii="Times New Roman" w:hAnsi="Times New Roman" w:cs="Times New Roman"/>
          <w:b/>
          <w:sz w:val="24"/>
          <w:szCs w:val="24"/>
        </w:rPr>
      </w:pPr>
      <w:r w:rsidRPr="006465B0">
        <w:rPr>
          <w:rFonts w:ascii="Times New Roman" w:hAnsi="Times New Roman" w:cs="Times New Roman"/>
          <w:b/>
          <w:sz w:val="24"/>
          <w:szCs w:val="24"/>
        </w:rPr>
        <w:t xml:space="preserve">2. DJEČJI VRTIĆI NA PODRUČJU GRADA </w:t>
      </w:r>
    </w:p>
    <w:p w14:paraId="6B37F85D" w14:textId="77777777" w:rsidR="001C1AB2" w:rsidRPr="006F1CCD" w:rsidRDefault="001C1AB2" w:rsidP="001C1AB2">
      <w:pPr>
        <w:pStyle w:val="Odlomakpopisa"/>
        <w:ind w:left="1080"/>
        <w:rPr>
          <w:rFonts w:ascii="Times New Roman" w:hAnsi="Times New Roman" w:cs="Times New Roman"/>
          <w:b/>
          <w:sz w:val="24"/>
          <w:szCs w:val="24"/>
        </w:rPr>
      </w:pPr>
    </w:p>
    <w:p w14:paraId="5D3FED89" w14:textId="77777777" w:rsidR="001C1AB2" w:rsidRPr="00D80A03" w:rsidRDefault="001C1AB2" w:rsidP="001C1AB2">
      <w:pPr>
        <w:jc w:val="center"/>
        <w:rPr>
          <w:rFonts w:ascii="Times New Roman" w:hAnsi="Times New Roman" w:cs="Times New Roman"/>
          <w:sz w:val="24"/>
          <w:szCs w:val="24"/>
        </w:rPr>
      </w:pPr>
      <w:r>
        <w:rPr>
          <w:rFonts w:ascii="Times New Roman" w:hAnsi="Times New Roman" w:cs="Times New Roman"/>
          <w:sz w:val="24"/>
          <w:szCs w:val="24"/>
        </w:rPr>
        <w:t xml:space="preserve">        IV.</w:t>
      </w:r>
    </w:p>
    <w:p w14:paraId="78889461" w14:textId="77777777" w:rsidR="001C1AB2" w:rsidRDefault="001C1AB2" w:rsidP="001C1AB2">
      <w:pPr>
        <w:jc w:val="center"/>
        <w:rPr>
          <w:rFonts w:ascii="Times New Roman" w:hAnsi="Times New Roman" w:cs="Times New Roman"/>
          <w:b/>
          <w:sz w:val="24"/>
          <w:szCs w:val="24"/>
        </w:rPr>
      </w:pPr>
    </w:p>
    <w:p w14:paraId="2AB157DB" w14:textId="77777777" w:rsidR="001C1AB2" w:rsidRDefault="001C1AB2" w:rsidP="001C1AB2">
      <w:pPr>
        <w:ind w:firstLine="708"/>
        <w:rPr>
          <w:rFonts w:ascii="Times New Roman" w:hAnsi="Times New Roman" w:cs="Times New Roman"/>
          <w:sz w:val="24"/>
          <w:szCs w:val="24"/>
        </w:rPr>
      </w:pPr>
      <w:r>
        <w:rPr>
          <w:rFonts w:ascii="Times New Roman" w:hAnsi="Times New Roman" w:cs="Times New Roman"/>
          <w:sz w:val="24"/>
          <w:szCs w:val="24"/>
        </w:rPr>
        <w:t>Na području grada Šibenika o</w:t>
      </w:r>
      <w:r w:rsidRPr="001F5781">
        <w:rPr>
          <w:rFonts w:ascii="Times New Roman" w:hAnsi="Times New Roman" w:cs="Times New Roman"/>
          <w:sz w:val="24"/>
          <w:szCs w:val="24"/>
        </w:rPr>
        <w:t xml:space="preserve">stvarivanje djelatnosti predškolskog odgoja i obrazovanja realizira se u dvije ustanove </w:t>
      </w:r>
      <w:r>
        <w:rPr>
          <w:rFonts w:ascii="Times New Roman" w:hAnsi="Times New Roman" w:cs="Times New Roman"/>
          <w:sz w:val="24"/>
          <w:szCs w:val="24"/>
        </w:rPr>
        <w:t>Dječji vrtić Šibenska maslina</w:t>
      </w:r>
      <w:r w:rsidRPr="001F5781">
        <w:rPr>
          <w:rFonts w:ascii="Times New Roman" w:hAnsi="Times New Roman" w:cs="Times New Roman"/>
          <w:sz w:val="24"/>
          <w:szCs w:val="24"/>
        </w:rPr>
        <w:t xml:space="preserve"> i Dječji vrtić Smilje kojima je osnivač i vlasnik Grad Šibenik, te </w:t>
      </w:r>
      <w:r>
        <w:rPr>
          <w:rFonts w:ascii="Times New Roman" w:hAnsi="Times New Roman" w:cs="Times New Roman"/>
          <w:sz w:val="24"/>
          <w:szCs w:val="24"/>
        </w:rPr>
        <w:t xml:space="preserve">u pet </w:t>
      </w:r>
      <w:r w:rsidRPr="001F5781">
        <w:rPr>
          <w:rFonts w:ascii="Times New Roman" w:hAnsi="Times New Roman" w:cs="Times New Roman"/>
          <w:sz w:val="24"/>
          <w:szCs w:val="24"/>
        </w:rPr>
        <w:t>ustanov</w:t>
      </w:r>
      <w:r>
        <w:rPr>
          <w:rFonts w:ascii="Times New Roman" w:hAnsi="Times New Roman" w:cs="Times New Roman"/>
          <w:sz w:val="24"/>
          <w:szCs w:val="24"/>
        </w:rPr>
        <w:t>a</w:t>
      </w:r>
      <w:r w:rsidRPr="001F5781">
        <w:rPr>
          <w:rFonts w:ascii="Times New Roman" w:hAnsi="Times New Roman" w:cs="Times New Roman"/>
          <w:sz w:val="24"/>
          <w:szCs w:val="24"/>
        </w:rPr>
        <w:t xml:space="preserve"> predškolskog odgoja drugih osnivača.</w:t>
      </w:r>
    </w:p>
    <w:p w14:paraId="708447E5" w14:textId="13630ECA" w:rsidR="001C1AB2" w:rsidRDefault="001C1AB2" w:rsidP="001C1AB2">
      <w:pPr>
        <w:ind w:firstLine="708"/>
        <w:rPr>
          <w:rFonts w:ascii="Times New Roman" w:hAnsi="Times New Roman" w:cs="Times New Roman"/>
          <w:sz w:val="24"/>
          <w:szCs w:val="24"/>
        </w:rPr>
      </w:pPr>
    </w:p>
    <w:p w14:paraId="5A3B12FA" w14:textId="2753F87C" w:rsidR="00711BC5" w:rsidRDefault="00711BC5" w:rsidP="001C1AB2">
      <w:pPr>
        <w:ind w:firstLine="708"/>
        <w:rPr>
          <w:rFonts w:ascii="Times New Roman" w:hAnsi="Times New Roman" w:cs="Times New Roman"/>
          <w:sz w:val="24"/>
          <w:szCs w:val="24"/>
        </w:rPr>
      </w:pPr>
    </w:p>
    <w:p w14:paraId="5B706398" w14:textId="77777777" w:rsidR="00711BC5" w:rsidRDefault="00711BC5" w:rsidP="001C1AB2">
      <w:pPr>
        <w:ind w:firstLine="708"/>
        <w:rPr>
          <w:rFonts w:ascii="Times New Roman" w:hAnsi="Times New Roman" w:cs="Times New Roman"/>
          <w:sz w:val="24"/>
          <w:szCs w:val="24"/>
        </w:rPr>
      </w:pPr>
    </w:p>
    <w:p w14:paraId="1DC70624" w14:textId="77777777" w:rsidR="001C1AB2" w:rsidRPr="00E33333" w:rsidRDefault="001C1AB2" w:rsidP="001C1AB2">
      <w:pPr>
        <w:ind w:left="720"/>
        <w:jc w:val="center"/>
        <w:rPr>
          <w:rFonts w:ascii="Times New Roman" w:hAnsi="Times New Roman" w:cs="Times New Roman"/>
          <w:sz w:val="24"/>
          <w:szCs w:val="24"/>
        </w:rPr>
      </w:pPr>
      <w:r>
        <w:rPr>
          <w:rFonts w:ascii="Times New Roman" w:hAnsi="Times New Roman" w:cs="Times New Roman"/>
          <w:sz w:val="24"/>
          <w:szCs w:val="24"/>
        </w:rPr>
        <w:lastRenderedPageBreak/>
        <w:t>V.</w:t>
      </w:r>
    </w:p>
    <w:p w14:paraId="774366EB" w14:textId="77777777" w:rsidR="001C1AB2" w:rsidRPr="007D0019" w:rsidRDefault="001C1AB2" w:rsidP="001C1AB2">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Ustanova Dječji vrtić Šibenska maslina, Ulica branitelja Domovinskog rata 2G, Šibenik </w:t>
      </w:r>
      <w:r w:rsidRPr="007D0019">
        <w:rPr>
          <w:rFonts w:ascii="Times New Roman" w:hAnsi="Times New Roman" w:cs="Times New Roman"/>
          <w:sz w:val="24"/>
          <w:szCs w:val="24"/>
        </w:rPr>
        <w:t xml:space="preserve"> organizira </w:t>
      </w:r>
      <w:r>
        <w:rPr>
          <w:rFonts w:ascii="Times New Roman" w:hAnsi="Times New Roman" w:cs="Times New Roman"/>
          <w:sz w:val="24"/>
          <w:szCs w:val="24"/>
        </w:rPr>
        <w:t xml:space="preserve">rad </w:t>
      </w:r>
      <w:r w:rsidRPr="007D0019">
        <w:rPr>
          <w:rFonts w:ascii="Times New Roman" w:hAnsi="Times New Roman" w:cs="Times New Roman"/>
          <w:sz w:val="24"/>
          <w:szCs w:val="24"/>
        </w:rPr>
        <w:t>u šest područnih objekata:</w:t>
      </w:r>
      <w:r w:rsidRPr="007D0019">
        <w:rPr>
          <w:rFonts w:ascii="Times New Roman" w:hAnsi="Times New Roman" w:cs="Times New Roman"/>
          <w:sz w:val="24"/>
          <w:szCs w:val="24"/>
        </w:rPr>
        <w:tab/>
      </w:r>
    </w:p>
    <w:p w14:paraId="6FD04F63" w14:textId="77777777" w:rsidR="001C1AB2" w:rsidRPr="007262E2" w:rsidRDefault="001C1AB2" w:rsidP="001C1AB2">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VIDICI   -     </w:t>
      </w:r>
      <w:r>
        <w:rPr>
          <w:rFonts w:ascii="Times New Roman" w:hAnsi="Times New Roman" w:cs="Times New Roman"/>
          <w:sz w:val="24"/>
          <w:szCs w:val="24"/>
        </w:rPr>
        <w:t xml:space="preserve">  </w:t>
      </w:r>
      <w:r w:rsidRPr="007262E2">
        <w:rPr>
          <w:rFonts w:ascii="Times New Roman" w:hAnsi="Times New Roman" w:cs="Times New Roman"/>
          <w:sz w:val="24"/>
          <w:szCs w:val="24"/>
        </w:rPr>
        <w:t>vrtić/jaslice   u Šibeniku - Vidici, Ulica</w:t>
      </w:r>
      <w:r>
        <w:rPr>
          <w:rFonts w:ascii="Times New Roman" w:hAnsi="Times New Roman" w:cs="Times New Roman"/>
          <w:sz w:val="24"/>
          <w:szCs w:val="24"/>
        </w:rPr>
        <w:t xml:space="preserve"> branitelja domovinskog rata 2G</w:t>
      </w:r>
      <w:r w:rsidRPr="007262E2">
        <w:rPr>
          <w:rFonts w:ascii="Times New Roman" w:hAnsi="Times New Roman" w:cs="Times New Roman"/>
          <w:sz w:val="24"/>
          <w:szCs w:val="24"/>
        </w:rPr>
        <w:t xml:space="preserve"> </w:t>
      </w:r>
    </w:p>
    <w:p w14:paraId="25827949" w14:textId="77777777" w:rsidR="001C1AB2" w:rsidRPr="007262E2" w:rsidRDefault="001C1AB2" w:rsidP="001C1AB2">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KUĆICA  -   </w:t>
      </w:r>
      <w:r>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vrtić/jaslice  u Šibeniku -  Baldekin I, Stjepana Radića 56 </w:t>
      </w:r>
    </w:p>
    <w:p w14:paraId="1973A3CA" w14:textId="77777777" w:rsidR="001C1AB2" w:rsidRPr="007262E2" w:rsidRDefault="001C1AB2" w:rsidP="001C1AB2">
      <w:pPr>
        <w:pStyle w:val="Odlomakpopisa"/>
        <w:numPr>
          <w:ilvl w:val="0"/>
          <w:numId w:val="19"/>
        </w:numPr>
        <w:rPr>
          <w:rFonts w:ascii="Times New Roman" w:hAnsi="Times New Roman" w:cs="Times New Roman"/>
          <w:b/>
          <w:sz w:val="24"/>
          <w:szCs w:val="24"/>
        </w:rPr>
      </w:pPr>
      <w:r>
        <w:rPr>
          <w:rFonts w:ascii="Times New Roman" w:hAnsi="Times New Roman" w:cs="Times New Roman"/>
          <w:sz w:val="24"/>
          <w:szCs w:val="24"/>
        </w:rPr>
        <w:t>PČELICA</w:t>
      </w:r>
      <w:r w:rsidRPr="007262E2">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vrtić/jaslice u Šibeniku -  </w:t>
      </w:r>
      <w:r>
        <w:rPr>
          <w:rFonts w:ascii="Times New Roman" w:hAnsi="Times New Roman" w:cs="Times New Roman"/>
          <w:sz w:val="24"/>
          <w:szCs w:val="24"/>
        </w:rPr>
        <w:t>Baldekin I, Stjepana Radića 54A</w:t>
      </w:r>
      <w:r w:rsidRPr="007262E2">
        <w:rPr>
          <w:rFonts w:ascii="Times New Roman" w:hAnsi="Times New Roman" w:cs="Times New Roman"/>
          <w:sz w:val="24"/>
          <w:szCs w:val="24"/>
        </w:rPr>
        <w:t xml:space="preserve">   </w:t>
      </w:r>
    </w:p>
    <w:p w14:paraId="045F2DB1" w14:textId="77777777" w:rsidR="001C1AB2" w:rsidRPr="007262E2" w:rsidRDefault="001C1AB2" w:rsidP="001C1AB2">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VESELJKO -  </w:t>
      </w:r>
      <w:r>
        <w:rPr>
          <w:rFonts w:ascii="Times New Roman" w:hAnsi="Times New Roman" w:cs="Times New Roman"/>
          <w:sz w:val="24"/>
          <w:szCs w:val="24"/>
        </w:rPr>
        <w:t xml:space="preserve"> </w:t>
      </w:r>
      <w:r w:rsidRPr="007262E2">
        <w:rPr>
          <w:rFonts w:ascii="Times New Roman" w:hAnsi="Times New Roman" w:cs="Times New Roman"/>
          <w:sz w:val="24"/>
          <w:szCs w:val="24"/>
        </w:rPr>
        <w:t>jaslice  u Šibeniku – Baldekin III, Mandalinskih žrtava 2</w:t>
      </w:r>
    </w:p>
    <w:p w14:paraId="52688058" w14:textId="77777777" w:rsidR="001C1AB2" w:rsidRPr="007262E2" w:rsidRDefault="001C1AB2" w:rsidP="001C1AB2">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RADOST  -   </w:t>
      </w:r>
      <w:r>
        <w:rPr>
          <w:rFonts w:ascii="Times New Roman" w:hAnsi="Times New Roman" w:cs="Times New Roman"/>
          <w:sz w:val="24"/>
          <w:szCs w:val="24"/>
        </w:rPr>
        <w:t xml:space="preserve">   </w:t>
      </w:r>
      <w:r w:rsidRPr="007262E2">
        <w:rPr>
          <w:rFonts w:ascii="Times New Roman" w:hAnsi="Times New Roman" w:cs="Times New Roman"/>
          <w:sz w:val="24"/>
          <w:szCs w:val="24"/>
        </w:rPr>
        <w:t>vrtić  u Šibeniku – Baldekin III, Trg Andrije Hebranga 4</w:t>
      </w:r>
    </w:p>
    <w:p w14:paraId="0E108DC8" w14:textId="77777777" w:rsidR="001C1AB2" w:rsidRPr="007262E2" w:rsidRDefault="001C1AB2" w:rsidP="001C1AB2">
      <w:pPr>
        <w:ind w:left="360"/>
        <w:rPr>
          <w:rFonts w:ascii="Times New Roman" w:hAnsi="Times New Roman" w:cs="Times New Roman"/>
          <w:b/>
          <w:sz w:val="24"/>
          <w:szCs w:val="24"/>
        </w:rPr>
      </w:pPr>
      <w:r w:rsidRPr="00AF3303">
        <w:rPr>
          <w:rFonts w:ascii="Times New Roman" w:hAnsi="Times New Roman" w:cs="Times New Roman"/>
          <w:b/>
          <w:sz w:val="24"/>
          <w:szCs w:val="24"/>
        </w:rPr>
        <w:t>f)</w:t>
      </w:r>
      <w:r w:rsidRPr="007262E2">
        <w:rPr>
          <w:rFonts w:ascii="Times New Roman" w:hAnsi="Times New Roman" w:cs="Times New Roman"/>
          <w:sz w:val="24"/>
          <w:szCs w:val="24"/>
        </w:rPr>
        <w:t xml:space="preserve">   JUTRO  -</w:t>
      </w:r>
      <w:r>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  u Šibeniku – Baldekin II, Petra Preradovića 16 </w:t>
      </w:r>
    </w:p>
    <w:p w14:paraId="2C1BF505" w14:textId="77777777" w:rsidR="001C1AB2" w:rsidRPr="00395026" w:rsidRDefault="001C1AB2" w:rsidP="001C1AB2">
      <w:pPr>
        <w:spacing w:line="276" w:lineRule="auto"/>
        <w:rPr>
          <w:rFonts w:ascii="Times New Roman" w:hAnsi="Times New Roman" w:cs="Times New Roman"/>
          <w:b/>
          <w:sz w:val="24"/>
          <w:szCs w:val="24"/>
        </w:rPr>
      </w:pPr>
      <w:r w:rsidRPr="007262E2">
        <w:rPr>
          <w:rFonts w:ascii="Times New Roman" w:hAnsi="Times New Roman" w:cs="Times New Roman"/>
          <w:sz w:val="24"/>
          <w:szCs w:val="24"/>
        </w:rPr>
        <w:t xml:space="preserve">           *</w:t>
      </w:r>
      <w:r>
        <w:rPr>
          <w:rFonts w:ascii="Times New Roman" w:hAnsi="Times New Roman" w:cs="Times New Roman"/>
          <w:sz w:val="24"/>
          <w:szCs w:val="24"/>
        </w:rPr>
        <w:t>JUTRO -          posebna skupina za djecu s teškoćama u razvoju; Petra Preradovića 18</w:t>
      </w:r>
    </w:p>
    <w:p w14:paraId="47937F9B" w14:textId="77777777" w:rsidR="001C1AB2" w:rsidRPr="007262E2" w:rsidRDefault="001C1AB2" w:rsidP="001C1AB2">
      <w:pPr>
        <w:rPr>
          <w:rFonts w:ascii="Times New Roman" w:hAnsi="Times New Roman" w:cs="Times New Roman"/>
          <w:b/>
          <w:sz w:val="24"/>
          <w:szCs w:val="24"/>
        </w:rPr>
      </w:pPr>
    </w:p>
    <w:p w14:paraId="00933F65" w14:textId="77777777" w:rsidR="001C1AB2" w:rsidRPr="00F065AF" w:rsidRDefault="001C1AB2" w:rsidP="001C1AB2">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Ustanova </w:t>
      </w:r>
      <w:r w:rsidRPr="007262E2">
        <w:rPr>
          <w:rFonts w:ascii="Times New Roman" w:hAnsi="Times New Roman" w:cs="Times New Roman"/>
          <w:sz w:val="24"/>
          <w:szCs w:val="24"/>
        </w:rPr>
        <w:t>Dječji vrtić Smilje</w:t>
      </w:r>
      <w:r>
        <w:rPr>
          <w:rFonts w:ascii="Times New Roman" w:hAnsi="Times New Roman" w:cs="Times New Roman"/>
          <w:sz w:val="24"/>
          <w:szCs w:val="24"/>
        </w:rPr>
        <w:t xml:space="preserve">, Prilaz tvornici 39B, Šibenik  rad </w:t>
      </w:r>
      <w:r w:rsidRPr="007D0019">
        <w:rPr>
          <w:rFonts w:ascii="Times New Roman" w:hAnsi="Times New Roman" w:cs="Times New Roman"/>
          <w:sz w:val="24"/>
          <w:szCs w:val="24"/>
        </w:rPr>
        <w:t xml:space="preserve"> organizira u osam područnih objekata:</w:t>
      </w:r>
    </w:p>
    <w:p w14:paraId="2BF3B041" w14:textId="77777777" w:rsidR="001C1AB2" w:rsidRPr="00F065AF" w:rsidRDefault="001C1AB2" w:rsidP="001C1AB2">
      <w:pPr>
        <w:rPr>
          <w:rFonts w:ascii="Times New Roman" w:hAnsi="Times New Roman" w:cs="Times New Roman"/>
          <w:b/>
          <w:sz w:val="24"/>
          <w:szCs w:val="24"/>
        </w:rPr>
      </w:pPr>
    </w:p>
    <w:p w14:paraId="3EBD67AF" w14:textId="77777777" w:rsidR="001C1AB2" w:rsidRPr="000836E9" w:rsidRDefault="001C1AB2" w:rsidP="001C1AB2">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a)</w:t>
      </w:r>
      <w:r>
        <w:rPr>
          <w:rFonts w:ascii="Times New Roman" w:hAnsi="Times New Roman" w:cs="Times New Roman"/>
          <w:sz w:val="24"/>
          <w:szCs w:val="24"/>
        </w:rPr>
        <w:t xml:space="preserve">  MALI MIHOVIL –   </w:t>
      </w:r>
      <w:r w:rsidRPr="000836E9">
        <w:rPr>
          <w:rFonts w:ascii="Times New Roman" w:hAnsi="Times New Roman" w:cs="Times New Roman"/>
          <w:sz w:val="24"/>
          <w:szCs w:val="24"/>
        </w:rPr>
        <w:t>vrtić/jaslice u Šibeniku - Put Jamnjaka 2A</w:t>
      </w:r>
      <w:r>
        <w:rPr>
          <w:rFonts w:ascii="Times New Roman" w:hAnsi="Times New Roman" w:cs="Times New Roman"/>
          <w:sz w:val="24"/>
          <w:szCs w:val="24"/>
        </w:rPr>
        <w:t xml:space="preserve"> </w:t>
      </w:r>
    </w:p>
    <w:p w14:paraId="033F8127" w14:textId="3C02AA2C" w:rsidR="001C1AB2" w:rsidRPr="000836E9" w:rsidRDefault="001C1AB2" w:rsidP="001C1AB2">
      <w:pPr>
        <w:rPr>
          <w:rFonts w:ascii="Times New Roman" w:hAnsi="Times New Roman" w:cs="Times New Roman"/>
          <w:b/>
          <w:sz w:val="24"/>
          <w:szCs w:val="24"/>
        </w:rPr>
      </w:pPr>
      <w:r w:rsidRPr="000836E9">
        <w:rPr>
          <w:rFonts w:ascii="Times New Roman" w:hAnsi="Times New Roman" w:cs="Times New Roman"/>
          <w:b/>
          <w:sz w:val="24"/>
          <w:szCs w:val="24"/>
        </w:rPr>
        <w:t xml:space="preserve">      b)</w:t>
      </w:r>
      <w:r>
        <w:rPr>
          <w:rFonts w:ascii="Times New Roman" w:hAnsi="Times New Roman" w:cs="Times New Roman"/>
          <w:sz w:val="24"/>
          <w:szCs w:val="24"/>
        </w:rPr>
        <w:t xml:space="preserve">  </w:t>
      </w:r>
      <w:r w:rsidRPr="000836E9">
        <w:rPr>
          <w:rFonts w:ascii="Times New Roman" w:hAnsi="Times New Roman" w:cs="Times New Roman"/>
          <w:sz w:val="24"/>
          <w:szCs w:val="24"/>
        </w:rPr>
        <w:t>GRAĐA –  vrtić u Šibenik</w:t>
      </w:r>
      <w:r>
        <w:rPr>
          <w:rFonts w:ascii="Times New Roman" w:hAnsi="Times New Roman" w:cs="Times New Roman"/>
          <w:sz w:val="24"/>
          <w:szCs w:val="24"/>
        </w:rPr>
        <w:t>u – Građa, Kralja Zvonimira 80A</w:t>
      </w:r>
      <w:r w:rsidRPr="000836E9">
        <w:rPr>
          <w:rFonts w:ascii="Times New Roman" w:hAnsi="Times New Roman" w:cs="Times New Roman"/>
          <w:sz w:val="24"/>
          <w:szCs w:val="24"/>
        </w:rPr>
        <w:t xml:space="preserve"> </w:t>
      </w:r>
    </w:p>
    <w:p w14:paraId="364A656C" w14:textId="255FBED5" w:rsidR="001C1AB2" w:rsidRPr="000836E9" w:rsidRDefault="001C1AB2" w:rsidP="001C1AB2">
      <w:pPr>
        <w:rPr>
          <w:rFonts w:ascii="Times New Roman" w:hAnsi="Times New Roman" w:cs="Times New Roman"/>
          <w:b/>
          <w:sz w:val="24"/>
          <w:szCs w:val="24"/>
        </w:rPr>
      </w:pPr>
      <w:r>
        <w:rPr>
          <w:rFonts w:ascii="Times New Roman" w:hAnsi="Times New Roman" w:cs="Times New Roman"/>
          <w:sz w:val="24"/>
          <w:szCs w:val="24"/>
        </w:rPr>
        <w:t xml:space="preserve">           </w:t>
      </w:r>
      <w:r w:rsidRPr="000836E9">
        <w:rPr>
          <w:rFonts w:ascii="Times New Roman" w:hAnsi="Times New Roman" w:cs="Times New Roman"/>
          <w:sz w:val="24"/>
          <w:szCs w:val="24"/>
        </w:rPr>
        <w:t>GRAĐA - paviljon – vrtić u Šibeniku  -</w:t>
      </w:r>
      <w:r>
        <w:rPr>
          <w:rFonts w:ascii="Times New Roman" w:hAnsi="Times New Roman" w:cs="Times New Roman"/>
          <w:sz w:val="24"/>
          <w:szCs w:val="24"/>
        </w:rPr>
        <w:t xml:space="preserve">   Građa, Kralja Zvonimira 80A</w:t>
      </w:r>
      <w:r w:rsidRPr="000836E9">
        <w:rPr>
          <w:rFonts w:ascii="Times New Roman" w:hAnsi="Times New Roman" w:cs="Times New Roman"/>
          <w:sz w:val="24"/>
          <w:szCs w:val="24"/>
        </w:rPr>
        <w:t xml:space="preserve"> </w:t>
      </w:r>
    </w:p>
    <w:p w14:paraId="5F21B92D" w14:textId="7B684D80" w:rsidR="001C1AB2" w:rsidRPr="000836E9" w:rsidRDefault="001C1AB2" w:rsidP="001C1AB2">
      <w:pPr>
        <w:rPr>
          <w:rFonts w:ascii="Times New Roman" w:hAnsi="Times New Roman" w:cs="Times New Roman"/>
          <w:b/>
          <w:sz w:val="24"/>
          <w:szCs w:val="24"/>
        </w:rPr>
      </w:pPr>
      <w:r w:rsidRPr="000836E9">
        <w:rPr>
          <w:rFonts w:ascii="Times New Roman" w:hAnsi="Times New Roman" w:cs="Times New Roman"/>
          <w:b/>
          <w:sz w:val="24"/>
          <w:szCs w:val="24"/>
        </w:rPr>
        <w:t xml:space="preserve">      c)</w:t>
      </w: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CICIBAN - vrtić/jaslice  u Šibeniku, Šubićevac, Bana Ivana Mažuranića 3           </w:t>
      </w:r>
    </w:p>
    <w:p w14:paraId="2BC9D521" w14:textId="65EEDCD0" w:rsidR="001C1AB2" w:rsidRPr="000836E9" w:rsidRDefault="001C1AB2" w:rsidP="001C1AB2">
      <w:pPr>
        <w:rPr>
          <w:rFonts w:ascii="Times New Roman" w:hAnsi="Times New Roman" w:cs="Times New Roman"/>
          <w:b/>
          <w:sz w:val="24"/>
          <w:szCs w:val="24"/>
        </w:rPr>
      </w:pPr>
      <w:r w:rsidRPr="000836E9">
        <w:rPr>
          <w:rFonts w:ascii="Times New Roman" w:hAnsi="Times New Roman" w:cs="Times New Roman"/>
          <w:b/>
          <w:sz w:val="24"/>
          <w:szCs w:val="24"/>
        </w:rPr>
        <w:t xml:space="preserve">      d)</w:t>
      </w:r>
      <w:r w:rsidRPr="000836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TINTILINIĆ </w:t>
      </w:r>
      <w:r w:rsidR="00025B9A">
        <w:rPr>
          <w:rFonts w:ascii="Times New Roman" w:hAnsi="Times New Roman" w:cs="Times New Roman"/>
          <w:sz w:val="24"/>
          <w:szCs w:val="24"/>
        </w:rPr>
        <w:t>-</w:t>
      </w:r>
      <w:r w:rsidRPr="000836E9">
        <w:rPr>
          <w:rFonts w:ascii="Times New Roman" w:hAnsi="Times New Roman" w:cs="Times New Roman"/>
          <w:sz w:val="24"/>
          <w:szCs w:val="24"/>
        </w:rPr>
        <w:t xml:space="preserve"> jaslice u Šibeniku – Građa, Kralja Zvonimira 54 </w:t>
      </w:r>
    </w:p>
    <w:p w14:paraId="79022E66" w14:textId="77777777" w:rsidR="001C1AB2" w:rsidRPr="000836E9" w:rsidRDefault="001C1AB2" w:rsidP="001C1AB2">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e)</w:t>
      </w: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VJEVERICA- vrtić u Šibeniku – Šubićevac, Bana Josipa Jelačića 8 </w:t>
      </w:r>
    </w:p>
    <w:p w14:paraId="63BAEFF8" w14:textId="6DA691C4" w:rsidR="001C1AB2" w:rsidRPr="000836E9" w:rsidRDefault="001C1AB2" w:rsidP="001C1AB2">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f)</w:t>
      </w: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LJUBICA </w:t>
      </w:r>
      <w:r w:rsidR="00025B9A">
        <w:rPr>
          <w:rFonts w:ascii="Times New Roman" w:hAnsi="Times New Roman" w:cs="Times New Roman"/>
          <w:sz w:val="24"/>
          <w:szCs w:val="24"/>
        </w:rPr>
        <w:t>-</w:t>
      </w:r>
      <w:r w:rsidRPr="000836E9">
        <w:rPr>
          <w:rFonts w:ascii="Times New Roman" w:hAnsi="Times New Roman" w:cs="Times New Roman"/>
          <w:sz w:val="24"/>
          <w:szCs w:val="24"/>
        </w:rPr>
        <w:t xml:space="preserve">    </w:t>
      </w:r>
      <w:r w:rsidR="00025B9A">
        <w:rPr>
          <w:rFonts w:ascii="Times New Roman" w:hAnsi="Times New Roman" w:cs="Times New Roman"/>
          <w:sz w:val="24"/>
          <w:szCs w:val="24"/>
        </w:rPr>
        <w:t xml:space="preserve">  </w:t>
      </w:r>
      <w:r w:rsidRPr="000836E9">
        <w:rPr>
          <w:rFonts w:ascii="Times New Roman" w:hAnsi="Times New Roman" w:cs="Times New Roman"/>
          <w:sz w:val="24"/>
          <w:szCs w:val="24"/>
        </w:rPr>
        <w:t>vrtić  u Šibeniku</w:t>
      </w:r>
      <w:r>
        <w:rPr>
          <w:rFonts w:ascii="Times New Roman" w:hAnsi="Times New Roman" w:cs="Times New Roman"/>
          <w:sz w:val="24"/>
          <w:szCs w:val="24"/>
        </w:rPr>
        <w:t>– Crnica,  Ivana Meštrovića 14</w:t>
      </w:r>
      <w:r w:rsidRPr="000836E9">
        <w:rPr>
          <w:rFonts w:ascii="Times New Roman" w:hAnsi="Times New Roman" w:cs="Times New Roman"/>
          <w:sz w:val="24"/>
          <w:szCs w:val="24"/>
        </w:rPr>
        <w:t>B</w:t>
      </w:r>
    </w:p>
    <w:p w14:paraId="1594F31C" w14:textId="77777777" w:rsidR="001C1AB2" w:rsidRPr="000836E9" w:rsidRDefault="001C1AB2" w:rsidP="001C1AB2">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g)</w:t>
      </w:r>
      <w:r>
        <w:rPr>
          <w:rFonts w:ascii="Times New Roman" w:hAnsi="Times New Roman" w:cs="Times New Roman"/>
          <w:sz w:val="24"/>
          <w:szCs w:val="24"/>
        </w:rPr>
        <w:t xml:space="preserve">  </w:t>
      </w:r>
      <w:r w:rsidRPr="000836E9">
        <w:rPr>
          <w:rFonts w:ascii="Times New Roman" w:hAnsi="Times New Roman" w:cs="Times New Roman"/>
          <w:sz w:val="24"/>
          <w:szCs w:val="24"/>
        </w:rPr>
        <w:t>ŠIBENSKI</w:t>
      </w:r>
      <w:r>
        <w:rPr>
          <w:rFonts w:ascii="Times New Roman" w:hAnsi="Times New Roman" w:cs="Times New Roman"/>
          <w:sz w:val="24"/>
          <w:szCs w:val="24"/>
        </w:rPr>
        <w:t xml:space="preserve"> TIĆI</w:t>
      </w:r>
      <w:r w:rsidRPr="000836E9">
        <w:rPr>
          <w:rFonts w:ascii="Times New Roman" w:hAnsi="Times New Roman" w:cs="Times New Roman"/>
          <w:sz w:val="24"/>
          <w:szCs w:val="24"/>
        </w:rPr>
        <w:t xml:space="preserve"> –   vrtić/jaslice u Ši</w:t>
      </w:r>
      <w:r>
        <w:rPr>
          <w:rFonts w:ascii="Times New Roman" w:hAnsi="Times New Roman" w:cs="Times New Roman"/>
          <w:sz w:val="24"/>
          <w:szCs w:val="24"/>
        </w:rPr>
        <w:t>beniku -  Šubićevac, Šubićevo</w:t>
      </w:r>
      <w:r w:rsidRPr="000836E9">
        <w:rPr>
          <w:rFonts w:ascii="Times New Roman" w:hAnsi="Times New Roman" w:cs="Times New Roman"/>
          <w:sz w:val="24"/>
          <w:szCs w:val="24"/>
        </w:rPr>
        <w:t xml:space="preserve"> šetalište 2 </w:t>
      </w:r>
    </w:p>
    <w:p w14:paraId="0E3F2FDF" w14:textId="726CC929" w:rsidR="001C1AB2" w:rsidRPr="000836E9" w:rsidRDefault="001C1AB2" w:rsidP="001C1AB2">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h)</w:t>
      </w:r>
      <w:r>
        <w:rPr>
          <w:rFonts w:ascii="Times New Roman" w:hAnsi="Times New Roman" w:cs="Times New Roman"/>
          <w:sz w:val="24"/>
          <w:szCs w:val="24"/>
        </w:rPr>
        <w:t xml:space="preserve">  </w:t>
      </w:r>
      <w:r w:rsidRPr="000836E9">
        <w:rPr>
          <w:rFonts w:ascii="Times New Roman" w:hAnsi="Times New Roman" w:cs="Times New Roman"/>
          <w:sz w:val="24"/>
          <w:szCs w:val="24"/>
        </w:rPr>
        <w:t>VESLO –  vrtić u Zatonu – Zaton, Bilušićeva 29</w:t>
      </w:r>
      <w:r>
        <w:rPr>
          <w:rFonts w:ascii="Times New Roman" w:hAnsi="Times New Roman" w:cs="Times New Roman"/>
          <w:sz w:val="24"/>
          <w:szCs w:val="24"/>
        </w:rPr>
        <w:t>A</w:t>
      </w:r>
    </w:p>
    <w:p w14:paraId="68C28221" w14:textId="77777777" w:rsidR="00D34B41" w:rsidRDefault="00D34B41" w:rsidP="001C1AB2">
      <w:pPr>
        <w:ind w:left="708"/>
        <w:rPr>
          <w:rFonts w:ascii="Times New Roman" w:hAnsi="Times New Roman" w:cs="Times New Roman"/>
          <w:sz w:val="24"/>
          <w:szCs w:val="24"/>
        </w:rPr>
      </w:pPr>
    </w:p>
    <w:p w14:paraId="09070A2D" w14:textId="77777777" w:rsidR="001C1AB2" w:rsidRPr="00644B37" w:rsidRDefault="001C1AB2" w:rsidP="001C1AB2">
      <w:pPr>
        <w:ind w:left="708"/>
        <w:jc w:val="center"/>
        <w:rPr>
          <w:rFonts w:ascii="Times New Roman" w:hAnsi="Times New Roman" w:cs="Times New Roman"/>
          <w:b/>
          <w:sz w:val="24"/>
          <w:szCs w:val="24"/>
        </w:rPr>
      </w:pPr>
      <w:r w:rsidRPr="00644B37">
        <w:rPr>
          <w:rFonts w:ascii="Times New Roman" w:hAnsi="Times New Roman" w:cs="Times New Roman"/>
          <w:b/>
          <w:sz w:val="24"/>
          <w:szCs w:val="24"/>
        </w:rPr>
        <w:t>VI.</w:t>
      </w:r>
    </w:p>
    <w:p w14:paraId="6E1E202F" w14:textId="77777777" w:rsidR="001C1AB2" w:rsidRPr="00644B37" w:rsidRDefault="001C1AB2" w:rsidP="001C1AB2">
      <w:pPr>
        <w:rPr>
          <w:rFonts w:ascii="Times New Roman" w:hAnsi="Times New Roman" w:cs="Times New Roman"/>
          <w:b/>
          <w:sz w:val="24"/>
          <w:szCs w:val="24"/>
        </w:rPr>
      </w:pPr>
    </w:p>
    <w:p w14:paraId="14C5A1FD" w14:textId="6B871F16" w:rsidR="001C1AB2" w:rsidRPr="0034727B" w:rsidRDefault="001C1AB2" w:rsidP="001C1AB2">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 pedagoškoj 202</w:t>
      </w:r>
      <w:r w:rsidR="0056127B">
        <w:rPr>
          <w:rFonts w:ascii="Times New Roman" w:hAnsi="Times New Roman" w:cs="Times New Roman"/>
          <w:sz w:val="24"/>
          <w:szCs w:val="24"/>
        </w:rPr>
        <w:t>2</w:t>
      </w:r>
      <w:r>
        <w:rPr>
          <w:rFonts w:ascii="Times New Roman" w:hAnsi="Times New Roman" w:cs="Times New Roman"/>
          <w:sz w:val="24"/>
          <w:szCs w:val="24"/>
        </w:rPr>
        <w:t>./202</w:t>
      </w:r>
      <w:r w:rsidR="0056127B">
        <w:rPr>
          <w:rFonts w:ascii="Times New Roman" w:hAnsi="Times New Roman" w:cs="Times New Roman"/>
          <w:sz w:val="24"/>
          <w:szCs w:val="24"/>
        </w:rPr>
        <w:t>3</w:t>
      </w:r>
      <w:r w:rsidRPr="00AF179C">
        <w:rPr>
          <w:rFonts w:ascii="Times New Roman" w:hAnsi="Times New Roman" w:cs="Times New Roman"/>
          <w:sz w:val="24"/>
          <w:szCs w:val="24"/>
        </w:rPr>
        <w:t xml:space="preserve">. godini u ustanovu Dječji vrtić Šibenska maslina upisano je ukupno </w:t>
      </w:r>
      <w:r w:rsidR="000A6584">
        <w:rPr>
          <w:rFonts w:ascii="Times New Roman" w:hAnsi="Times New Roman" w:cs="Times New Roman"/>
          <w:sz w:val="24"/>
          <w:szCs w:val="24"/>
        </w:rPr>
        <w:t>514</w:t>
      </w:r>
      <w:r w:rsidRPr="00D82AE1">
        <w:rPr>
          <w:rFonts w:ascii="Times New Roman" w:hAnsi="Times New Roman" w:cs="Times New Roman"/>
          <w:sz w:val="24"/>
          <w:szCs w:val="24"/>
        </w:rPr>
        <w:t xml:space="preserve"> d</w:t>
      </w:r>
      <w:r w:rsidR="00686B2F">
        <w:rPr>
          <w:rFonts w:ascii="Times New Roman" w:hAnsi="Times New Roman" w:cs="Times New Roman"/>
          <w:sz w:val="24"/>
          <w:szCs w:val="24"/>
        </w:rPr>
        <w:t>jece</w:t>
      </w:r>
      <w:r w:rsidRPr="00D82AE1">
        <w:rPr>
          <w:rFonts w:ascii="Times New Roman" w:hAnsi="Times New Roman" w:cs="Times New Roman"/>
          <w:sz w:val="24"/>
          <w:szCs w:val="24"/>
        </w:rPr>
        <w:t xml:space="preserve"> u 3</w:t>
      </w:r>
      <w:r w:rsidR="00686B2F">
        <w:rPr>
          <w:rFonts w:ascii="Times New Roman" w:hAnsi="Times New Roman" w:cs="Times New Roman"/>
          <w:sz w:val="24"/>
          <w:szCs w:val="24"/>
        </w:rPr>
        <w:t>3</w:t>
      </w:r>
      <w:r w:rsidRPr="00D82AE1">
        <w:rPr>
          <w:rFonts w:ascii="Times New Roman" w:hAnsi="Times New Roman" w:cs="Times New Roman"/>
          <w:sz w:val="24"/>
          <w:szCs w:val="24"/>
        </w:rPr>
        <w:t xml:space="preserve"> odgojn</w:t>
      </w:r>
      <w:r w:rsidR="00686B2F">
        <w:rPr>
          <w:rFonts w:ascii="Times New Roman" w:hAnsi="Times New Roman" w:cs="Times New Roman"/>
          <w:sz w:val="24"/>
          <w:szCs w:val="24"/>
        </w:rPr>
        <w:t>e</w:t>
      </w:r>
      <w:r w:rsidRPr="00D82AE1">
        <w:rPr>
          <w:rFonts w:ascii="Times New Roman" w:hAnsi="Times New Roman" w:cs="Times New Roman"/>
          <w:sz w:val="24"/>
          <w:szCs w:val="24"/>
        </w:rPr>
        <w:t xml:space="preserve"> skupin</w:t>
      </w:r>
      <w:r w:rsidR="00686B2F">
        <w:rPr>
          <w:rFonts w:ascii="Times New Roman" w:hAnsi="Times New Roman" w:cs="Times New Roman"/>
          <w:sz w:val="24"/>
          <w:szCs w:val="24"/>
        </w:rPr>
        <w:t>e</w:t>
      </w:r>
      <w:r w:rsidRPr="00D82AE1">
        <w:rPr>
          <w:rFonts w:ascii="Times New Roman" w:hAnsi="Times New Roman" w:cs="Times New Roman"/>
          <w:sz w:val="24"/>
          <w:szCs w:val="24"/>
        </w:rPr>
        <w:t>,</w:t>
      </w:r>
      <w:r w:rsidRPr="00644B37">
        <w:rPr>
          <w:rFonts w:ascii="Times New Roman" w:hAnsi="Times New Roman" w:cs="Times New Roman"/>
          <w:b/>
          <w:sz w:val="24"/>
          <w:szCs w:val="24"/>
        </w:rPr>
        <w:t xml:space="preserve"> </w:t>
      </w:r>
      <w:r w:rsidRPr="0034727B">
        <w:rPr>
          <w:rFonts w:ascii="Times New Roman" w:hAnsi="Times New Roman" w:cs="Times New Roman"/>
          <w:sz w:val="24"/>
          <w:szCs w:val="24"/>
        </w:rPr>
        <w:t xml:space="preserve">a u ustanovu </w:t>
      </w:r>
      <w:r w:rsidRPr="00D82AE1">
        <w:rPr>
          <w:rFonts w:ascii="Times New Roman" w:hAnsi="Times New Roman" w:cs="Times New Roman"/>
          <w:sz w:val="24"/>
          <w:szCs w:val="24"/>
        </w:rPr>
        <w:t xml:space="preserve">Dječji vrtić Smilje </w:t>
      </w:r>
      <w:r w:rsidR="00686B2F">
        <w:rPr>
          <w:rFonts w:ascii="Times New Roman" w:hAnsi="Times New Roman" w:cs="Times New Roman"/>
          <w:sz w:val="24"/>
          <w:szCs w:val="24"/>
        </w:rPr>
        <w:t>52</w:t>
      </w:r>
      <w:r w:rsidR="000A6584">
        <w:rPr>
          <w:rFonts w:ascii="Times New Roman" w:hAnsi="Times New Roman" w:cs="Times New Roman"/>
          <w:sz w:val="24"/>
          <w:szCs w:val="24"/>
        </w:rPr>
        <w:t>8</w:t>
      </w:r>
      <w:r w:rsidRPr="00D82AE1">
        <w:rPr>
          <w:rFonts w:ascii="Times New Roman" w:hAnsi="Times New Roman" w:cs="Times New Roman"/>
          <w:sz w:val="24"/>
          <w:szCs w:val="24"/>
        </w:rPr>
        <w:t xml:space="preserve"> djece u 2</w:t>
      </w:r>
      <w:r w:rsidR="000A6584">
        <w:rPr>
          <w:rFonts w:ascii="Times New Roman" w:hAnsi="Times New Roman" w:cs="Times New Roman"/>
          <w:sz w:val="24"/>
          <w:szCs w:val="24"/>
        </w:rPr>
        <w:t>8</w:t>
      </w:r>
      <w:r w:rsidRPr="0034727B">
        <w:rPr>
          <w:rFonts w:ascii="Times New Roman" w:hAnsi="Times New Roman" w:cs="Times New Roman"/>
          <w:sz w:val="24"/>
          <w:szCs w:val="24"/>
        </w:rPr>
        <w:t xml:space="preserve"> odgojn</w:t>
      </w:r>
      <w:r>
        <w:rPr>
          <w:rFonts w:ascii="Times New Roman" w:hAnsi="Times New Roman" w:cs="Times New Roman"/>
          <w:sz w:val="24"/>
          <w:szCs w:val="24"/>
        </w:rPr>
        <w:t>e</w:t>
      </w:r>
      <w:r w:rsidRPr="0034727B">
        <w:rPr>
          <w:rFonts w:ascii="Times New Roman" w:hAnsi="Times New Roman" w:cs="Times New Roman"/>
          <w:sz w:val="24"/>
          <w:szCs w:val="24"/>
        </w:rPr>
        <w:t xml:space="preserve"> skupin</w:t>
      </w:r>
      <w:r>
        <w:rPr>
          <w:rFonts w:ascii="Times New Roman" w:hAnsi="Times New Roman" w:cs="Times New Roman"/>
          <w:sz w:val="24"/>
          <w:szCs w:val="24"/>
        </w:rPr>
        <w:t>e</w:t>
      </w:r>
      <w:r w:rsidRPr="0034727B">
        <w:rPr>
          <w:rFonts w:ascii="Times New Roman" w:hAnsi="Times New Roman" w:cs="Times New Roman"/>
          <w:sz w:val="24"/>
          <w:szCs w:val="24"/>
        </w:rPr>
        <w:t>.</w:t>
      </w:r>
    </w:p>
    <w:p w14:paraId="7CE42493" w14:textId="706895CB" w:rsidR="001C1AB2" w:rsidRPr="00644B37" w:rsidRDefault="001C1AB2" w:rsidP="001C1AB2">
      <w:pPr>
        <w:rPr>
          <w:rFonts w:ascii="Times New Roman" w:hAnsi="Times New Roman" w:cs="Times New Roman"/>
          <w:b/>
          <w:sz w:val="24"/>
          <w:szCs w:val="24"/>
        </w:rPr>
      </w:pPr>
      <w:r w:rsidRPr="00AF179C">
        <w:rPr>
          <w:rFonts w:ascii="Times New Roman" w:hAnsi="Times New Roman" w:cs="Times New Roman"/>
          <w:sz w:val="24"/>
          <w:szCs w:val="24"/>
        </w:rPr>
        <w:tab/>
        <w:t xml:space="preserve">Realizaciju programa ostvarivat će u ustanovi Dječji vrtić </w:t>
      </w:r>
      <w:r w:rsidRPr="00D82AE1">
        <w:rPr>
          <w:rFonts w:ascii="Times New Roman" w:hAnsi="Times New Roman" w:cs="Times New Roman"/>
          <w:sz w:val="24"/>
          <w:szCs w:val="24"/>
        </w:rPr>
        <w:t>Šibenska maslina 1</w:t>
      </w:r>
      <w:r w:rsidR="00686B2F">
        <w:rPr>
          <w:rFonts w:ascii="Times New Roman" w:hAnsi="Times New Roman" w:cs="Times New Roman"/>
          <w:sz w:val="24"/>
          <w:szCs w:val="24"/>
        </w:rPr>
        <w:t>1</w:t>
      </w:r>
      <w:r w:rsidR="000A6584">
        <w:rPr>
          <w:rFonts w:ascii="Times New Roman" w:hAnsi="Times New Roman" w:cs="Times New Roman"/>
          <w:sz w:val="24"/>
          <w:szCs w:val="24"/>
        </w:rPr>
        <w:t>0</w:t>
      </w:r>
      <w:r w:rsidRPr="00644B37">
        <w:rPr>
          <w:rFonts w:ascii="Times New Roman" w:hAnsi="Times New Roman" w:cs="Times New Roman"/>
          <w:b/>
          <w:sz w:val="24"/>
          <w:szCs w:val="24"/>
        </w:rPr>
        <w:t xml:space="preserve"> </w:t>
      </w:r>
      <w:r w:rsidRPr="00AF179C">
        <w:rPr>
          <w:rFonts w:ascii="Times New Roman" w:hAnsi="Times New Roman" w:cs="Times New Roman"/>
          <w:sz w:val="24"/>
          <w:szCs w:val="24"/>
        </w:rPr>
        <w:t>zaposlenika,</w:t>
      </w:r>
      <w:r w:rsidRPr="00644B37">
        <w:rPr>
          <w:rFonts w:ascii="Times New Roman" w:hAnsi="Times New Roman" w:cs="Times New Roman"/>
          <w:b/>
          <w:sz w:val="24"/>
          <w:szCs w:val="24"/>
        </w:rPr>
        <w:t xml:space="preserve"> </w:t>
      </w:r>
      <w:r w:rsidRPr="0034727B">
        <w:rPr>
          <w:rFonts w:ascii="Times New Roman" w:hAnsi="Times New Roman" w:cs="Times New Roman"/>
          <w:sz w:val="24"/>
          <w:szCs w:val="24"/>
        </w:rPr>
        <w:t xml:space="preserve">a u ustanovi Dječji </w:t>
      </w:r>
      <w:r w:rsidRPr="00D82AE1">
        <w:rPr>
          <w:rFonts w:ascii="Times New Roman" w:hAnsi="Times New Roman" w:cs="Times New Roman"/>
          <w:sz w:val="24"/>
          <w:szCs w:val="24"/>
        </w:rPr>
        <w:t xml:space="preserve">vrtić Smilje </w:t>
      </w:r>
      <w:r w:rsidR="000A6584">
        <w:rPr>
          <w:rFonts w:ascii="Times New Roman" w:hAnsi="Times New Roman" w:cs="Times New Roman"/>
          <w:sz w:val="24"/>
          <w:szCs w:val="24"/>
        </w:rPr>
        <w:t>116</w:t>
      </w:r>
      <w:r w:rsidRPr="00D82AE1">
        <w:rPr>
          <w:rFonts w:ascii="Times New Roman" w:hAnsi="Times New Roman" w:cs="Times New Roman"/>
          <w:sz w:val="24"/>
          <w:szCs w:val="24"/>
        </w:rPr>
        <w:t xml:space="preserve"> zaposlenika.</w:t>
      </w:r>
    </w:p>
    <w:p w14:paraId="7827E6F9" w14:textId="77777777" w:rsidR="000A6584" w:rsidRDefault="000A6584" w:rsidP="001C1AB2">
      <w:pPr>
        <w:jc w:val="center"/>
        <w:rPr>
          <w:rFonts w:ascii="Times New Roman" w:hAnsi="Times New Roman" w:cs="Times New Roman"/>
          <w:sz w:val="24"/>
          <w:szCs w:val="24"/>
        </w:rPr>
      </w:pPr>
    </w:p>
    <w:p w14:paraId="00AD9CE3" w14:textId="1A9F9BC7" w:rsidR="001C1AB2" w:rsidRDefault="001C1AB2" w:rsidP="001C1AB2">
      <w:pPr>
        <w:jc w:val="center"/>
        <w:rPr>
          <w:rFonts w:ascii="Times New Roman" w:hAnsi="Times New Roman" w:cs="Times New Roman"/>
          <w:sz w:val="24"/>
          <w:szCs w:val="24"/>
        </w:rPr>
      </w:pPr>
      <w:r>
        <w:rPr>
          <w:rFonts w:ascii="Times New Roman" w:hAnsi="Times New Roman" w:cs="Times New Roman"/>
          <w:sz w:val="24"/>
          <w:szCs w:val="24"/>
        </w:rPr>
        <w:t>VII.</w:t>
      </w:r>
    </w:p>
    <w:p w14:paraId="1F6872DB" w14:textId="77777777" w:rsidR="001C1AB2" w:rsidRDefault="001C1AB2" w:rsidP="001C1AB2">
      <w:pPr>
        <w:jc w:val="center"/>
        <w:rPr>
          <w:rFonts w:ascii="Times New Roman" w:hAnsi="Times New Roman" w:cs="Times New Roman"/>
          <w:sz w:val="24"/>
          <w:szCs w:val="24"/>
        </w:rPr>
      </w:pPr>
    </w:p>
    <w:p w14:paraId="050AEC7E" w14:textId="3BD59BD5" w:rsidR="001C1AB2" w:rsidRDefault="001C1AB2" w:rsidP="001C1AB2">
      <w:pPr>
        <w:autoSpaceDE w:val="0"/>
        <w:autoSpaceDN w:val="0"/>
        <w:adjustRightInd w:val="0"/>
        <w:ind w:firstLine="708"/>
        <w:rPr>
          <w:rFonts w:ascii="Times New Roman" w:hAnsi="Times New Roman" w:cs="Times New Roman"/>
          <w:sz w:val="24"/>
          <w:szCs w:val="24"/>
        </w:rPr>
      </w:pPr>
      <w:r w:rsidRPr="003E7D4F">
        <w:rPr>
          <w:rFonts w:ascii="Times New Roman" w:hAnsi="Times New Roman" w:cs="Times New Roman"/>
          <w:sz w:val="24"/>
          <w:szCs w:val="24"/>
        </w:rPr>
        <w:t xml:space="preserve">Zbog potrebe što većeg obuhvata djece predškolskim odgojem, Grad Šibenik </w:t>
      </w:r>
      <w:r>
        <w:rPr>
          <w:rFonts w:ascii="Times New Roman" w:hAnsi="Times New Roman" w:cs="Times New Roman"/>
          <w:sz w:val="24"/>
          <w:szCs w:val="24"/>
        </w:rPr>
        <w:t>u pedagoškoj 202</w:t>
      </w:r>
      <w:r w:rsidR="0056127B">
        <w:rPr>
          <w:rFonts w:ascii="Times New Roman" w:hAnsi="Times New Roman" w:cs="Times New Roman"/>
          <w:sz w:val="24"/>
          <w:szCs w:val="24"/>
        </w:rPr>
        <w:t>2</w:t>
      </w:r>
      <w:r>
        <w:rPr>
          <w:rFonts w:ascii="Times New Roman" w:hAnsi="Times New Roman" w:cs="Times New Roman"/>
          <w:sz w:val="24"/>
          <w:szCs w:val="24"/>
        </w:rPr>
        <w:t>./202</w:t>
      </w:r>
      <w:r w:rsidR="0056127B">
        <w:rPr>
          <w:rFonts w:ascii="Times New Roman" w:hAnsi="Times New Roman" w:cs="Times New Roman"/>
          <w:sz w:val="24"/>
          <w:szCs w:val="24"/>
        </w:rPr>
        <w:t>3</w:t>
      </w:r>
      <w:r>
        <w:rPr>
          <w:rFonts w:ascii="Times New Roman" w:hAnsi="Times New Roman" w:cs="Times New Roman"/>
          <w:sz w:val="24"/>
          <w:szCs w:val="24"/>
        </w:rPr>
        <w:t xml:space="preserve">. godini sufinancira i boravak  za </w:t>
      </w:r>
      <w:r w:rsidRPr="00644B37">
        <w:rPr>
          <w:rFonts w:ascii="Times New Roman" w:hAnsi="Times New Roman" w:cs="Times New Roman"/>
          <w:sz w:val="24"/>
          <w:szCs w:val="24"/>
        </w:rPr>
        <w:t>6</w:t>
      </w:r>
      <w:r>
        <w:rPr>
          <w:rFonts w:ascii="Times New Roman" w:hAnsi="Times New Roman" w:cs="Times New Roman"/>
          <w:sz w:val="24"/>
          <w:szCs w:val="24"/>
        </w:rPr>
        <w:t>4</w:t>
      </w:r>
      <w:r w:rsidR="00521DAE">
        <w:rPr>
          <w:rFonts w:ascii="Times New Roman" w:hAnsi="Times New Roman" w:cs="Times New Roman"/>
          <w:sz w:val="24"/>
          <w:szCs w:val="24"/>
        </w:rPr>
        <w:t>5</w:t>
      </w:r>
      <w:r w:rsidRPr="00644B37">
        <w:rPr>
          <w:rFonts w:ascii="Times New Roman" w:hAnsi="Times New Roman" w:cs="Times New Roman"/>
          <w:sz w:val="24"/>
          <w:szCs w:val="24"/>
        </w:rPr>
        <w:t xml:space="preserve"> djece u 31</w:t>
      </w:r>
      <w:r>
        <w:rPr>
          <w:rFonts w:ascii="Times New Roman" w:hAnsi="Times New Roman" w:cs="Times New Roman"/>
          <w:sz w:val="24"/>
          <w:szCs w:val="24"/>
        </w:rPr>
        <w:t xml:space="preserve"> odgojnu grupu </w:t>
      </w:r>
      <w:r w:rsidRPr="003E7D4F">
        <w:rPr>
          <w:rFonts w:ascii="Times New Roman" w:hAnsi="Times New Roman" w:cs="Times New Roman"/>
          <w:sz w:val="24"/>
          <w:szCs w:val="24"/>
        </w:rPr>
        <w:t xml:space="preserve">u </w:t>
      </w:r>
      <w:r>
        <w:rPr>
          <w:rFonts w:ascii="Times New Roman" w:hAnsi="Times New Roman" w:cs="Times New Roman"/>
          <w:sz w:val="24"/>
          <w:szCs w:val="24"/>
        </w:rPr>
        <w:t>pet</w:t>
      </w:r>
      <w:r w:rsidRPr="003E7D4F">
        <w:rPr>
          <w:rFonts w:ascii="Times New Roman" w:hAnsi="Times New Roman" w:cs="Times New Roman"/>
          <w:sz w:val="24"/>
          <w:szCs w:val="24"/>
        </w:rPr>
        <w:t xml:space="preserve"> vrtića drugih osnivača koji djeluju na području grada Šibenika:</w:t>
      </w:r>
    </w:p>
    <w:p w14:paraId="0F1F4DD8" w14:textId="77777777" w:rsidR="001C1AB2" w:rsidRPr="007262E2" w:rsidRDefault="001C1AB2" w:rsidP="001C1AB2">
      <w:pPr>
        <w:rPr>
          <w:rFonts w:ascii="Times New Roman" w:hAnsi="Times New Roman" w:cs="Times New Roman"/>
          <w:b/>
          <w:sz w:val="24"/>
          <w:szCs w:val="24"/>
        </w:rPr>
      </w:pPr>
    </w:p>
    <w:p w14:paraId="3EFA0BCE" w14:textId="77777777" w:rsidR="001C1AB2" w:rsidRPr="007262E2" w:rsidRDefault="001C1AB2" w:rsidP="001C1AB2">
      <w:pPr>
        <w:rPr>
          <w:rFonts w:ascii="Times New Roman" w:hAnsi="Times New Roman" w:cs="Times New Roman"/>
          <w:b/>
          <w:sz w:val="24"/>
          <w:szCs w:val="24"/>
        </w:rPr>
      </w:pPr>
      <w:r w:rsidRPr="007262E2">
        <w:rPr>
          <w:rFonts w:ascii="Times New Roman" w:hAnsi="Times New Roman" w:cs="Times New Roman"/>
          <w:sz w:val="24"/>
          <w:szCs w:val="24"/>
        </w:rPr>
        <w:tab/>
        <w:t>OSNIVAČI VJERSKE ZAJEDNICE, DRUGE PRAVNE I FIZIČKE OSOBE</w:t>
      </w:r>
    </w:p>
    <w:p w14:paraId="19A3C61A" w14:textId="77777777" w:rsidR="001C1AB2" w:rsidRPr="007262E2" w:rsidRDefault="001C1AB2" w:rsidP="001C1AB2">
      <w:pPr>
        <w:rPr>
          <w:rFonts w:ascii="Times New Roman" w:hAnsi="Times New Roman" w:cs="Times New Roman"/>
          <w:b/>
          <w:sz w:val="24"/>
          <w:szCs w:val="24"/>
        </w:rPr>
      </w:pPr>
    </w:p>
    <w:p w14:paraId="3AF39096" w14:textId="77777777" w:rsidR="001C1AB2" w:rsidRPr="007262E2" w:rsidRDefault="001C1AB2" w:rsidP="001C1AB2">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Žižula, osnivač Zorana Ivić</w:t>
      </w:r>
    </w:p>
    <w:p w14:paraId="2CFEACBA" w14:textId="77777777" w:rsidR="001C1AB2" w:rsidRPr="007262E2" w:rsidRDefault="001C1AB2" w:rsidP="001C1AB2">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rad se organizira u pet</w:t>
      </w:r>
      <w:r w:rsidRPr="007262E2">
        <w:rPr>
          <w:rFonts w:ascii="Times New Roman" w:hAnsi="Times New Roman" w:cs="Times New Roman"/>
          <w:sz w:val="24"/>
          <w:szCs w:val="24"/>
        </w:rPr>
        <w:t xml:space="preserve"> objekata:</w:t>
      </w:r>
    </w:p>
    <w:p w14:paraId="41351411" w14:textId="77777777" w:rsidR="001C1AB2" w:rsidRPr="007262E2" w:rsidRDefault="001C1AB2" w:rsidP="001C1AB2">
      <w:pPr>
        <w:ind w:left="720"/>
        <w:rPr>
          <w:rFonts w:ascii="Times New Roman" w:hAnsi="Times New Roman" w:cs="Times New Roman"/>
          <w:b/>
          <w:sz w:val="24"/>
          <w:szCs w:val="24"/>
        </w:rPr>
      </w:pPr>
      <w:r w:rsidRPr="007262E2">
        <w:rPr>
          <w:rFonts w:ascii="Times New Roman" w:hAnsi="Times New Roman" w:cs="Times New Roman"/>
          <w:sz w:val="24"/>
          <w:szCs w:val="24"/>
        </w:rPr>
        <w:t xml:space="preserve">      Dječji vr</w:t>
      </w:r>
      <w:r>
        <w:rPr>
          <w:rFonts w:ascii="Times New Roman" w:hAnsi="Times New Roman" w:cs="Times New Roman"/>
          <w:sz w:val="24"/>
          <w:szCs w:val="24"/>
        </w:rPr>
        <w:t>tić Žižula –Ražine, Žaborička 3</w:t>
      </w:r>
      <w:r w:rsidRPr="007262E2">
        <w:rPr>
          <w:rFonts w:ascii="Times New Roman" w:hAnsi="Times New Roman" w:cs="Times New Roman"/>
          <w:sz w:val="24"/>
          <w:szCs w:val="24"/>
        </w:rPr>
        <w:t xml:space="preserve">E </w:t>
      </w:r>
    </w:p>
    <w:p w14:paraId="2C4FA85E" w14:textId="77777777" w:rsidR="001C1AB2" w:rsidRPr="007262E2" w:rsidRDefault="001C1AB2" w:rsidP="001C1AB2">
      <w:pPr>
        <w:ind w:left="708" w:firstLine="12"/>
        <w:rPr>
          <w:rFonts w:ascii="Times New Roman" w:hAnsi="Times New Roman" w:cs="Times New Roman"/>
          <w:b/>
          <w:sz w:val="24"/>
          <w:szCs w:val="24"/>
        </w:rPr>
      </w:pPr>
      <w:r w:rsidRPr="007262E2">
        <w:rPr>
          <w:rFonts w:ascii="Times New Roman" w:hAnsi="Times New Roman" w:cs="Times New Roman"/>
          <w:sz w:val="24"/>
          <w:szCs w:val="24"/>
        </w:rPr>
        <w:t xml:space="preserve">      Dječji vrtić Žižula </w:t>
      </w:r>
      <w:r>
        <w:rPr>
          <w:rFonts w:ascii="Times New Roman" w:hAnsi="Times New Roman" w:cs="Times New Roman"/>
          <w:sz w:val="24"/>
          <w:szCs w:val="24"/>
        </w:rPr>
        <w:t>– Meterize, Put kroz Meterize 54</w:t>
      </w:r>
      <w:r w:rsidRPr="007262E2">
        <w:rPr>
          <w:rFonts w:ascii="Times New Roman" w:hAnsi="Times New Roman" w:cs="Times New Roman"/>
          <w:sz w:val="24"/>
          <w:szCs w:val="24"/>
        </w:rPr>
        <w:t xml:space="preserve"> </w:t>
      </w:r>
    </w:p>
    <w:p w14:paraId="06FAEFF9" w14:textId="77777777" w:rsidR="001C1AB2" w:rsidRPr="007262E2" w:rsidRDefault="001C1AB2" w:rsidP="001C1AB2">
      <w:pPr>
        <w:ind w:firstLine="708"/>
        <w:rPr>
          <w:rFonts w:ascii="Times New Roman" w:hAnsi="Times New Roman" w:cs="Times New Roman"/>
          <w:sz w:val="24"/>
          <w:szCs w:val="24"/>
        </w:rPr>
      </w:pPr>
      <w:r w:rsidRPr="007262E2">
        <w:rPr>
          <w:rFonts w:ascii="Times New Roman" w:hAnsi="Times New Roman" w:cs="Times New Roman"/>
          <w:sz w:val="24"/>
          <w:szCs w:val="24"/>
        </w:rPr>
        <w:t xml:space="preserve">      Dječji vrtić Žižula – Sitno Donje, Nova 0  </w:t>
      </w:r>
    </w:p>
    <w:p w14:paraId="63D4E46B" w14:textId="77777777" w:rsidR="001C1AB2" w:rsidRPr="007262E2" w:rsidRDefault="001C1AB2" w:rsidP="001C1AB2">
      <w:pPr>
        <w:ind w:left="720"/>
        <w:rPr>
          <w:rFonts w:ascii="Times New Roman" w:hAnsi="Times New Roman" w:cs="Times New Roman"/>
          <w:b/>
          <w:sz w:val="24"/>
          <w:szCs w:val="24"/>
        </w:rPr>
      </w:pPr>
      <w:r w:rsidRPr="007262E2">
        <w:rPr>
          <w:rFonts w:ascii="Times New Roman" w:hAnsi="Times New Roman" w:cs="Times New Roman"/>
          <w:sz w:val="24"/>
          <w:szCs w:val="24"/>
        </w:rPr>
        <w:t xml:space="preserve">      Dječji vrtić Žižula – Njivice, Ninić Ive Ivasa 14</w:t>
      </w:r>
    </w:p>
    <w:p w14:paraId="794BC937" w14:textId="77777777" w:rsidR="001C1AB2" w:rsidRPr="007262E2" w:rsidRDefault="001C1AB2" w:rsidP="001C1AB2">
      <w:pPr>
        <w:ind w:firstLine="708"/>
        <w:rPr>
          <w:rFonts w:ascii="Times New Roman" w:hAnsi="Times New Roman" w:cs="Times New Roman"/>
          <w:b/>
          <w:sz w:val="24"/>
          <w:szCs w:val="24"/>
        </w:rPr>
      </w:pPr>
      <w:r w:rsidRPr="007262E2">
        <w:rPr>
          <w:rFonts w:ascii="Times New Roman" w:hAnsi="Times New Roman" w:cs="Times New Roman"/>
          <w:sz w:val="24"/>
          <w:szCs w:val="24"/>
        </w:rPr>
        <w:t xml:space="preserve">      Dječji vrtić Žižula – Mandalina, Milice i Turka </w:t>
      </w:r>
      <w:r>
        <w:rPr>
          <w:rFonts w:ascii="Times New Roman" w:hAnsi="Times New Roman" w:cs="Times New Roman"/>
          <w:sz w:val="24"/>
          <w:szCs w:val="24"/>
        </w:rPr>
        <w:t>4</w:t>
      </w:r>
    </w:p>
    <w:p w14:paraId="6B7335D8" w14:textId="77777777" w:rsidR="001C1AB2" w:rsidRPr="007262E2" w:rsidRDefault="001C1AB2" w:rsidP="001C1AB2">
      <w:pPr>
        <w:ind w:left="720"/>
        <w:rPr>
          <w:rFonts w:ascii="Times New Roman" w:hAnsi="Times New Roman" w:cs="Times New Roman"/>
          <w:b/>
          <w:sz w:val="24"/>
          <w:szCs w:val="24"/>
        </w:rPr>
      </w:pPr>
    </w:p>
    <w:p w14:paraId="3DE58AD7" w14:textId="77777777" w:rsidR="001C1AB2" w:rsidRPr="007262E2" w:rsidRDefault="001C1AB2" w:rsidP="001C1AB2">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Osmijeh, osnivač Katica Ercegović</w:t>
      </w:r>
    </w:p>
    <w:p w14:paraId="2A0C3F2F" w14:textId="77777777" w:rsidR="001C1AB2" w:rsidRPr="007262E2" w:rsidRDefault="001C1AB2" w:rsidP="001C1AB2">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Pr="007262E2">
        <w:rPr>
          <w:rFonts w:ascii="Times New Roman" w:hAnsi="Times New Roman" w:cs="Times New Roman"/>
          <w:sz w:val="24"/>
          <w:szCs w:val="24"/>
        </w:rPr>
        <w:t>ad se organizira u tri objekta:</w:t>
      </w:r>
    </w:p>
    <w:p w14:paraId="32E0C930" w14:textId="77777777" w:rsidR="001C1AB2" w:rsidRPr="005A479B" w:rsidRDefault="001C1AB2" w:rsidP="001C1AB2">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Dječji vrtić Osmijeh - Šubićevac, Bana Josipa Jelačića 13</w:t>
      </w:r>
      <w:r>
        <w:rPr>
          <w:rFonts w:ascii="Times New Roman" w:hAnsi="Times New Roman" w:cs="Times New Roman"/>
          <w:sz w:val="24"/>
          <w:szCs w:val="24"/>
        </w:rPr>
        <w:t>F</w:t>
      </w:r>
    </w:p>
    <w:p w14:paraId="74930B7A" w14:textId="77777777" w:rsidR="001C1AB2" w:rsidRDefault="001C1AB2" w:rsidP="001C1AB2">
      <w:pPr>
        <w:pStyle w:val="Odlomakpopisa"/>
        <w:ind w:left="1080"/>
        <w:rPr>
          <w:rFonts w:ascii="Times New Roman" w:hAnsi="Times New Roman" w:cs="Times New Roman"/>
          <w:sz w:val="24"/>
          <w:szCs w:val="24"/>
        </w:rPr>
      </w:pPr>
      <w:r w:rsidRPr="007262E2">
        <w:rPr>
          <w:rFonts w:ascii="Times New Roman" w:hAnsi="Times New Roman" w:cs="Times New Roman"/>
          <w:sz w:val="24"/>
          <w:szCs w:val="24"/>
        </w:rPr>
        <w:t>Dječji vrtić Osmijeh – Meterize, Put kroz Meterize 9</w:t>
      </w:r>
    </w:p>
    <w:p w14:paraId="482C4DBE" w14:textId="77777777" w:rsidR="001C1AB2" w:rsidRDefault="001C1AB2" w:rsidP="001C1AB2">
      <w:pPr>
        <w:pStyle w:val="Odlomakpopisa"/>
        <w:ind w:left="1080"/>
        <w:rPr>
          <w:rFonts w:ascii="Times New Roman" w:hAnsi="Times New Roman" w:cs="Times New Roman"/>
          <w:sz w:val="24"/>
          <w:szCs w:val="24"/>
        </w:rPr>
      </w:pPr>
      <w:r w:rsidRPr="005A479B">
        <w:rPr>
          <w:rFonts w:ascii="Times New Roman" w:hAnsi="Times New Roman" w:cs="Times New Roman"/>
          <w:sz w:val="24"/>
          <w:szCs w:val="24"/>
        </w:rPr>
        <w:t xml:space="preserve">Dječji vrtić Osmijeh -  </w:t>
      </w:r>
      <w:r>
        <w:rPr>
          <w:rFonts w:ascii="Times New Roman" w:hAnsi="Times New Roman" w:cs="Times New Roman"/>
          <w:sz w:val="24"/>
          <w:szCs w:val="24"/>
        </w:rPr>
        <w:t>Jurasi -Dubravski put 8</w:t>
      </w:r>
    </w:p>
    <w:p w14:paraId="66AF46C4" w14:textId="77777777" w:rsidR="001C1AB2" w:rsidRPr="007262E2" w:rsidRDefault="001C1AB2" w:rsidP="001C1AB2">
      <w:pPr>
        <w:rPr>
          <w:rFonts w:ascii="Times New Roman" w:hAnsi="Times New Roman" w:cs="Times New Roman"/>
          <w:b/>
          <w:sz w:val="24"/>
          <w:szCs w:val="24"/>
        </w:rPr>
      </w:pPr>
    </w:p>
    <w:p w14:paraId="6D3AB7C0" w14:textId="77777777" w:rsidR="001C1AB2" w:rsidRPr="007262E2" w:rsidRDefault="001C1AB2" w:rsidP="001C1AB2">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Sunce, osnivač Mirjana Ilić-Juras</w:t>
      </w:r>
      <w:r>
        <w:rPr>
          <w:rFonts w:ascii="Times New Roman" w:hAnsi="Times New Roman" w:cs="Times New Roman"/>
          <w:sz w:val="24"/>
          <w:szCs w:val="24"/>
        </w:rPr>
        <w:t xml:space="preserve"> </w:t>
      </w:r>
    </w:p>
    <w:p w14:paraId="00A825D5" w14:textId="77777777" w:rsidR="001C1AB2" w:rsidRPr="007262E2" w:rsidRDefault="001C1AB2" w:rsidP="001C1AB2">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Pr="007262E2">
        <w:rPr>
          <w:rFonts w:ascii="Times New Roman" w:hAnsi="Times New Roman" w:cs="Times New Roman"/>
          <w:sz w:val="24"/>
          <w:szCs w:val="24"/>
        </w:rPr>
        <w:t>ad se organizira u jednom objektu:</w:t>
      </w:r>
    </w:p>
    <w:p w14:paraId="4DC01134" w14:textId="77777777" w:rsidR="001C1AB2" w:rsidRPr="007262E2" w:rsidRDefault="001C1AB2" w:rsidP="001C1AB2">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Dječji vrtić Sunce– Brodarica, Gomljanik 41</w:t>
      </w:r>
    </w:p>
    <w:p w14:paraId="5C60D3E7" w14:textId="77777777" w:rsidR="001C1AB2" w:rsidRPr="007262E2" w:rsidRDefault="001C1AB2" w:rsidP="001C1AB2">
      <w:pPr>
        <w:rPr>
          <w:rFonts w:ascii="Times New Roman" w:hAnsi="Times New Roman" w:cs="Times New Roman"/>
          <w:b/>
          <w:sz w:val="24"/>
          <w:szCs w:val="24"/>
        </w:rPr>
      </w:pPr>
    </w:p>
    <w:p w14:paraId="09AE2C53" w14:textId="77777777" w:rsidR="001C1AB2" w:rsidRPr="007262E2" w:rsidRDefault="001C1AB2" w:rsidP="001C1AB2">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Brat Sunce, osnivač Družba sestara franjevki od Bezgrješne</w:t>
      </w:r>
      <w:r>
        <w:rPr>
          <w:rFonts w:ascii="Times New Roman" w:hAnsi="Times New Roman" w:cs="Times New Roman"/>
          <w:sz w:val="24"/>
          <w:szCs w:val="24"/>
        </w:rPr>
        <w:t xml:space="preserve"> </w:t>
      </w:r>
    </w:p>
    <w:p w14:paraId="79E712BD" w14:textId="77777777" w:rsidR="001C1AB2" w:rsidRPr="007262E2" w:rsidRDefault="001C1AB2" w:rsidP="001C1AB2">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Pr="007262E2">
        <w:rPr>
          <w:rFonts w:ascii="Times New Roman" w:hAnsi="Times New Roman" w:cs="Times New Roman"/>
          <w:sz w:val="24"/>
          <w:szCs w:val="24"/>
        </w:rPr>
        <w:t>ad se organizira u jednom objektu:</w:t>
      </w:r>
    </w:p>
    <w:p w14:paraId="30C6CB68" w14:textId="77777777" w:rsidR="001C1AB2" w:rsidRDefault="001C1AB2" w:rsidP="001C1AB2">
      <w:pPr>
        <w:pStyle w:val="Odlomakpopisa"/>
        <w:ind w:left="1080"/>
        <w:rPr>
          <w:rFonts w:ascii="Times New Roman" w:hAnsi="Times New Roman" w:cs="Times New Roman"/>
          <w:sz w:val="24"/>
          <w:szCs w:val="24"/>
        </w:rPr>
      </w:pPr>
      <w:r>
        <w:rPr>
          <w:rFonts w:ascii="Times New Roman" w:hAnsi="Times New Roman" w:cs="Times New Roman"/>
          <w:sz w:val="24"/>
          <w:szCs w:val="24"/>
        </w:rPr>
        <w:t xml:space="preserve">Dječji vrtić Brat Sunce </w:t>
      </w:r>
      <w:r w:rsidRPr="007262E2">
        <w:rPr>
          <w:rFonts w:ascii="Times New Roman" w:hAnsi="Times New Roman" w:cs="Times New Roman"/>
          <w:sz w:val="24"/>
          <w:szCs w:val="24"/>
        </w:rPr>
        <w:t xml:space="preserve"> – Varoš, Majke Klare Žižić 6</w:t>
      </w:r>
    </w:p>
    <w:p w14:paraId="55761A3D" w14:textId="77777777" w:rsidR="001C1AB2" w:rsidRPr="00AC3505" w:rsidRDefault="001C1AB2" w:rsidP="001C1AB2">
      <w:pPr>
        <w:rPr>
          <w:rFonts w:ascii="Times New Roman" w:hAnsi="Times New Roman" w:cs="Times New Roman"/>
          <w:b/>
          <w:sz w:val="24"/>
          <w:szCs w:val="24"/>
        </w:rPr>
      </w:pPr>
    </w:p>
    <w:p w14:paraId="2ED97E9D" w14:textId="77777777" w:rsidR="001C1AB2" w:rsidRPr="00644B37" w:rsidRDefault="001C1AB2" w:rsidP="001C1AB2">
      <w:pPr>
        <w:rPr>
          <w:rFonts w:ascii="Times New Roman" w:hAnsi="Times New Roman" w:cs="Times New Roman"/>
          <w:sz w:val="24"/>
          <w:szCs w:val="24"/>
        </w:rPr>
      </w:pPr>
      <w:r w:rsidRPr="00AC3505">
        <w:rPr>
          <w:rFonts w:ascii="Times New Roman" w:hAnsi="Times New Roman" w:cs="Times New Roman"/>
          <w:b/>
          <w:sz w:val="24"/>
          <w:szCs w:val="24"/>
        </w:rPr>
        <w:tab/>
      </w:r>
      <w:r w:rsidRPr="00644B37">
        <w:rPr>
          <w:rFonts w:ascii="Times New Roman" w:hAnsi="Times New Roman" w:cs="Times New Roman"/>
          <w:b/>
          <w:sz w:val="24"/>
          <w:szCs w:val="24"/>
        </w:rPr>
        <w:t>5</w:t>
      </w:r>
      <w:r w:rsidRPr="00644B37">
        <w:rPr>
          <w:rFonts w:ascii="Times New Roman" w:hAnsi="Times New Roman" w:cs="Times New Roman"/>
          <w:sz w:val="24"/>
          <w:szCs w:val="24"/>
        </w:rPr>
        <w:t>. Dječji vrtić Blažena Hozana Podružnica u Šibeniku</w:t>
      </w:r>
    </w:p>
    <w:p w14:paraId="68DB0873" w14:textId="77777777" w:rsidR="001C1AB2" w:rsidRPr="00644B37" w:rsidRDefault="001C1AB2" w:rsidP="001C1AB2">
      <w:pPr>
        <w:rPr>
          <w:rFonts w:ascii="Times New Roman" w:hAnsi="Times New Roman" w:cs="Times New Roman"/>
          <w:sz w:val="24"/>
          <w:szCs w:val="24"/>
        </w:rPr>
      </w:pPr>
      <w:r w:rsidRPr="00644B37">
        <w:rPr>
          <w:rFonts w:ascii="Times New Roman" w:hAnsi="Times New Roman" w:cs="Times New Roman"/>
          <w:sz w:val="24"/>
          <w:szCs w:val="24"/>
        </w:rPr>
        <w:tab/>
        <w:t xml:space="preserve">     Na području grada Šibenika rad se organizira u jednom objektu:</w:t>
      </w:r>
    </w:p>
    <w:p w14:paraId="35E0258E" w14:textId="77777777" w:rsidR="001C1AB2" w:rsidRPr="00644B37" w:rsidRDefault="001C1AB2" w:rsidP="001C1AB2">
      <w:pPr>
        <w:rPr>
          <w:rFonts w:ascii="Times New Roman" w:hAnsi="Times New Roman" w:cs="Times New Roman"/>
          <w:sz w:val="24"/>
          <w:szCs w:val="24"/>
        </w:rPr>
      </w:pPr>
      <w:r w:rsidRPr="00644B37">
        <w:rPr>
          <w:rFonts w:ascii="Times New Roman" w:hAnsi="Times New Roman" w:cs="Times New Roman"/>
          <w:sz w:val="24"/>
          <w:szCs w:val="24"/>
        </w:rPr>
        <w:tab/>
        <w:t xml:space="preserve">     Dječji vrtić Blažena Hozana Podružnica u Šibeniku – Velimira Škorpika 8</w:t>
      </w:r>
    </w:p>
    <w:p w14:paraId="730D8323" w14:textId="77777777" w:rsidR="001C1AB2" w:rsidRPr="00644B37" w:rsidRDefault="001C1AB2" w:rsidP="001C1AB2">
      <w:pPr>
        <w:pStyle w:val="Odlomakpopisa"/>
        <w:ind w:left="1080"/>
        <w:rPr>
          <w:rFonts w:ascii="Times New Roman" w:hAnsi="Times New Roman" w:cs="Times New Roman"/>
          <w:sz w:val="24"/>
          <w:szCs w:val="24"/>
        </w:rPr>
      </w:pPr>
    </w:p>
    <w:p w14:paraId="3EB8AEE3" w14:textId="77777777" w:rsidR="00D34B41" w:rsidRDefault="00D34B41" w:rsidP="001C1AB2">
      <w:pPr>
        <w:pStyle w:val="Odlomakpopisa"/>
        <w:ind w:left="1080"/>
        <w:rPr>
          <w:rFonts w:ascii="Times New Roman" w:hAnsi="Times New Roman" w:cs="Times New Roman"/>
          <w:sz w:val="24"/>
          <w:szCs w:val="24"/>
        </w:rPr>
      </w:pPr>
    </w:p>
    <w:p w14:paraId="4E1A1055" w14:textId="77777777" w:rsidR="001C1AB2" w:rsidRDefault="001C1AB2" w:rsidP="001C1AB2">
      <w:pPr>
        <w:pStyle w:val="Odlomakpopisa"/>
        <w:ind w:left="1080"/>
        <w:jc w:val="center"/>
        <w:rPr>
          <w:rFonts w:ascii="Times New Roman" w:hAnsi="Times New Roman" w:cs="Times New Roman"/>
          <w:sz w:val="24"/>
          <w:szCs w:val="24"/>
        </w:rPr>
      </w:pPr>
      <w:r>
        <w:rPr>
          <w:rFonts w:ascii="Times New Roman" w:hAnsi="Times New Roman" w:cs="Times New Roman"/>
          <w:sz w:val="24"/>
          <w:szCs w:val="24"/>
        </w:rPr>
        <w:t>VIII.</w:t>
      </w:r>
    </w:p>
    <w:p w14:paraId="58F16CDC" w14:textId="77777777" w:rsidR="001C1AB2" w:rsidRDefault="001C1AB2" w:rsidP="001C1AB2">
      <w:pPr>
        <w:pStyle w:val="Odlomakpopisa"/>
        <w:ind w:left="1080"/>
        <w:jc w:val="center"/>
        <w:rPr>
          <w:rFonts w:ascii="Times New Roman" w:hAnsi="Times New Roman" w:cs="Times New Roman"/>
          <w:sz w:val="24"/>
          <w:szCs w:val="24"/>
        </w:rPr>
      </w:pPr>
    </w:p>
    <w:p w14:paraId="40EA27E9" w14:textId="6FA31DB5" w:rsidR="001C1AB2" w:rsidRDefault="001C1AB2" w:rsidP="001C1AB2">
      <w:pPr>
        <w:ind w:firstLine="708"/>
        <w:rPr>
          <w:rFonts w:ascii="Times New Roman" w:hAnsi="Times New Roman" w:cs="Times New Roman"/>
          <w:sz w:val="24"/>
          <w:szCs w:val="24"/>
        </w:rPr>
      </w:pPr>
      <w:r w:rsidRPr="007012EE">
        <w:rPr>
          <w:rFonts w:ascii="Times New Roman" w:hAnsi="Times New Roman" w:cs="Times New Roman"/>
          <w:sz w:val="24"/>
          <w:szCs w:val="24"/>
        </w:rPr>
        <w:t>U 20</w:t>
      </w:r>
      <w:r>
        <w:rPr>
          <w:rFonts w:ascii="Times New Roman" w:hAnsi="Times New Roman" w:cs="Times New Roman"/>
          <w:sz w:val="24"/>
          <w:szCs w:val="24"/>
        </w:rPr>
        <w:t>2</w:t>
      </w:r>
      <w:r w:rsidR="00521DAE">
        <w:rPr>
          <w:rFonts w:ascii="Times New Roman" w:hAnsi="Times New Roman" w:cs="Times New Roman"/>
          <w:sz w:val="24"/>
          <w:szCs w:val="24"/>
        </w:rPr>
        <w:t>3</w:t>
      </w:r>
      <w:r w:rsidRPr="007012EE">
        <w:rPr>
          <w:rFonts w:ascii="Times New Roman" w:hAnsi="Times New Roman" w:cs="Times New Roman"/>
          <w:sz w:val="24"/>
          <w:szCs w:val="24"/>
        </w:rPr>
        <w:t>. g</w:t>
      </w:r>
      <w:r>
        <w:rPr>
          <w:rFonts w:ascii="Times New Roman" w:hAnsi="Times New Roman" w:cs="Times New Roman"/>
          <w:sz w:val="24"/>
          <w:szCs w:val="24"/>
        </w:rPr>
        <w:t>odini, Grad Šibenik će</w:t>
      </w:r>
      <w:r w:rsidRPr="007012EE">
        <w:rPr>
          <w:rFonts w:ascii="Times New Roman" w:hAnsi="Times New Roman" w:cs="Times New Roman"/>
          <w:sz w:val="24"/>
          <w:szCs w:val="24"/>
        </w:rPr>
        <w:t xml:space="preserve"> sufinancirati vrtiće </w:t>
      </w:r>
      <w:r>
        <w:rPr>
          <w:rFonts w:ascii="Times New Roman" w:hAnsi="Times New Roman" w:cs="Times New Roman"/>
          <w:sz w:val="24"/>
          <w:szCs w:val="24"/>
        </w:rPr>
        <w:t xml:space="preserve">drugih osnivača </w:t>
      </w:r>
      <w:r w:rsidRPr="007012EE">
        <w:rPr>
          <w:rFonts w:ascii="Times New Roman" w:hAnsi="Times New Roman" w:cs="Times New Roman"/>
          <w:sz w:val="24"/>
          <w:szCs w:val="24"/>
        </w:rPr>
        <w:t>s pripadajućim objektima kako su i navedeni u Planu mreže dječjih vrt</w:t>
      </w:r>
      <w:r>
        <w:rPr>
          <w:rFonts w:ascii="Times New Roman" w:hAnsi="Times New Roman" w:cs="Times New Roman"/>
          <w:sz w:val="24"/>
          <w:szCs w:val="24"/>
        </w:rPr>
        <w:t>ića na području grada Šibenika, a u skladu s odredbama Državnog pedagoškog standarda.</w:t>
      </w:r>
    </w:p>
    <w:p w14:paraId="7209F660" w14:textId="77777777" w:rsidR="001C1AB2" w:rsidRPr="007012EE" w:rsidRDefault="001C1AB2" w:rsidP="001C1AB2">
      <w:pPr>
        <w:ind w:firstLine="708"/>
        <w:rPr>
          <w:rFonts w:ascii="Times New Roman" w:hAnsi="Times New Roman" w:cs="Times New Roman"/>
          <w:sz w:val="24"/>
          <w:szCs w:val="24"/>
        </w:rPr>
      </w:pPr>
      <w:r w:rsidRPr="007012EE">
        <w:rPr>
          <w:rFonts w:ascii="Times New Roman" w:hAnsi="Times New Roman" w:cs="Times New Roman"/>
          <w:sz w:val="24"/>
          <w:szCs w:val="24"/>
        </w:rPr>
        <w:t xml:space="preserve"> </w:t>
      </w:r>
    </w:p>
    <w:p w14:paraId="033DADD3" w14:textId="77777777" w:rsidR="001C1AB2" w:rsidRPr="007012EE" w:rsidRDefault="001C1AB2" w:rsidP="001C1AB2">
      <w:pPr>
        <w:ind w:firstLine="705"/>
        <w:rPr>
          <w:rFonts w:ascii="Times New Roman" w:hAnsi="Times New Roman" w:cs="Times New Roman"/>
          <w:color w:val="000000" w:themeColor="text1"/>
          <w:sz w:val="24"/>
          <w:szCs w:val="24"/>
        </w:rPr>
      </w:pPr>
      <w:r w:rsidRPr="007012EE">
        <w:rPr>
          <w:rFonts w:ascii="Times New Roman" w:hAnsi="Times New Roman" w:cs="Times New Roman"/>
          <w:color w:val="000000" w:themeColor="text1"/>
          <w:sz w:val="24"/>
          <w:szCs w:val="24"/>
        </w:rPr>
        <w:t xml:space="preserve">Gradonačelnik Grada Šibenika za svaku pedagošku godinu donosi zaključak o sufinanciranju predškolske djelatnosti dječjih vrtića iz stavka 1. ove točke, ovisno o potrebama građana te o mogućnosti financiranja iz Proračuna Grada Šibenika </w:t>
      </w:r>
    </w:p>
    <w:p w14:paraId="70422F52" w14:textId="77777777" w:rsidR="001C1AB2" w:rsidRPr="007012EE" w:rsidRDefault="001C1AB2" w:rsidP="001C1AB2">
      <w:pPr>
        <w:ind w:firstLine="705"/>
        <w:rPr>
          <w:rFonts w:ascii="Times New Roman" w:hAnsi="Times New Roman" w:cs="Times New Roman"/>
          <w:b/>
          <w:color w:val="000000" w:themeColor="text1"/>
          <w:sz w:val="24"/>
          <w:szCs w:val="24"/>
        </w:rPr>
      </w:pPr>
    </w:p>
    <w:p w14:paraId="361E5B6C" w14:textId="326BBBA7" w:rsidR="001C1AB2" w:rsidRPr="007012EE" w:rsidRDefault="001C1AB2" w:rsidP="001C1AB2">
      <w:pPr>
        <w:autoSpaceDE w:val="0"/>
        <w:autoSpaceDN w:val="0"/>
        <w:adjustRightInd w:val="0"/>
        <w:jc w:val="left"/>
        <w:rPr>
          <w:rFonts w:ascii="Times New Roman" w:hAnsi="Times New Roman" w:cs="Times New Roman"/>
          <w:sz w:val="24"/>
          <w:szCs w:val="24"/>
        </w:rPr>
      </w:pPr>
      <w:r w:rsidRPr="007012EE">
        <w:rPr>
          <w:rFonts w:ascii="Times New Roman" w:hAnsi="Times New Roman" w:cs="Times New Roman"/>
          <w:sz w:val="24"/>
          <w:szCs w:val="24"/>
        </w:rPr>
        <w:tab/>
        <w:t>Pravo na subvenciju imaju isključivo djeca i roditelji s prijavljenim prebivalištem na području grada Šibenika</w:t>
      </w:r>
      <w:r w:rsidR="00464056">
        <w:rPr>
          <w:rFonts w:ascii="Times New Roman" w:hAnsi="Times New Roman" w:cs="Times New Roman"/>
          <w:sz w:val="24"/>
          <w:szCs w:val="24"/>
        </w:rPr>
        <w:t>, a cijena usluge za roditelje bit će izjednačena sa cijenom usluge u predškolskim ustanovama čiji je osnivač Grad Šibenik.</w:t>
      </w:r>
    </w:p>
    <w:p w14:paraId="0D83BEC5" w14:textId="77777777" w:rsidR="001C1AB2" w:rsidRDefault="001C1AB2" w:rsidP="001C1AB2">
      <w:pPr>
        <w:ind w:firstLine="708"/>
        <w:rPr>
          <w:rFonts w:ascii="Times New Roman" w:hAnsi="Times New Roman" w:cs="Times New Roman"/>
          <w:sz w:val="24"/>
          <w:szCs w:val="24"/>
        </w:rPr>
      </w:pPr>
    </w:p>
    <w:p w14:paraId="42F20CFB" w14:textId="5D53D9B4" w:rsidR="00D741BE" w:rsidRDefault="001C1AB2" w:rsidP="00D741BE">
      <w:pPr>
        <w:ind w:firstLine="708"/>
        <w:rPr>
          <w:rFonts w:ascii="Times New Roman" w:hAnsi="Times New Roman" w:cs="Times New Roman"/>
          <w:sz w:val="24"/>
          <w:szCs w:val="24"/>
        </w:rPr>
      </w:pPr>
      <w:r w:rsidRPr="007012EE">
        <w:rPr>
          <w:rFonts w:ascii="Times New Roman" w:hAnsi="Times New Roman" w:cs="Times New Roman"/>
          <w:sz w:val="24"/>
          <w:szCs w:val="24"/>
        </w:rPr>
        <w:t xml:space="preserve">Za sufinanciranje predškolske djelatnosti  drugih osnivača u </w:t>
      </w:r>
      <w:r>
        <w:rPr>
          <w:rFonts w:ascii="Times New Roman" w:hAnsi="Times New Roman" w:cs="Times New Roman"/>
          <w:sz w:val="24"/>
          <w:szCs w:val="24"/>
        </w:rPr>
        <w:t>Proračunu Grada Šibenika za  202</w:t>
      </w:r>
      <w:r w:rsidR="00521DAE">
        <w:rPr>
          <w:rFonts w:ascii="Times New Roman" w:hAnsi="Times New Roman" w:cs="Times New Roman"/>
          <w:sz w:val="24"/>
          <w:szCs w:val="24"/>
        </w:rPr>
        <w:t>3</w:t>
      </w:r>
      <w:r w:rsidRPr="007012EE">
        <w:rPr>
          <w:rFonts w:ascii="Times New Roman" w:hAnsi="Times New Roman" w:cs="Times New Roman"/>
          <w:sz w:val="24"/>
          <w:szCs w:val="24"/>
        </w:rPr>
        <w:t xml:space="preserve">. godinu </w:t>
      </w:r>
      <w:r w:rsidRPr="00E41F88">
        <w:rPr>
          <w:rFonts w:ascii="Times New Roman" w:hAnsi="Times New Roman" w:cs="Times New Roman"/>
          <w:sz w:val="24"/>
          <w:szCs w:val="24"/>
        </w:rPr>
        <w:t xml:space="preserve">osigurano je </w:t>
      </w:r>
      <w:r w:rsidR="00E41F88" w:rsidRPr="00E41F88">
        <w:rPr>
          <w:rFonts w:ascii="Times New Roman" w:hAnsi="Times New Roman" w:cs="Times New Roman"/>
          <w:sz w:val="24"/>
          <w:szCs w:val="24"/>
        </w:rPr>
        <w:t>1.120.000</w:t>
      </w:r>
      <w:r w:rsidRPr="00E41F88">
        <w:rPr>
          <w:rFonts w:ascii="Times New Roman" w:hAnsi="Times New Roman" w:cs="Times New Roman"/>
          <w:sz w:val="24"/>
          <w:szCs w:val="24"/>
        </w:rPr>
        <w:t xml:space="preserve"> </w:t>
      </w:r>
      <w:r w:rsidR="00E41F88" w:rsidRPr="00E41F88">
        <w:rPr>
          <w:rFonts w:ascii="Times New Roman" w:hAnsi="Times New Roman" w:cs="Times New Roman"/>
          <w:sz w:val="24"/>
          <w:szCs w:val="24"/>
        </w:rPr>
        <w:t>EUR</w:t>
      </w:r>
      <w:r>
        <w:rPr>
          <w:rFonts w:ascii="Times New Roman" w:hAnsi="Times New Roman" w:cs="Times New Roman"/>
          <w:sz w:val="24"/>
          <w:szCs w:val="24"/>
        </w:rPr>
        <w:t xml:space="preserve"> </w:t>
      </w:r>
      <w:r w:rsidR="00FB312B">
        <w:rPr>
          <w:rFonts w:ascii="Times New Roman" w:hAnsi="Times New Roman" w:cs="Times New Roman"/>
          <w:sz w:val="24"/>
          <w:szCs w:val="24"/>
        </w:rPr>
        <w:t>.</w:t>
      </w:r>
    </w:p>
    <w:p w14:paraId="30D1E068" w14:textId="77777777" w:rsidR="00D741BE" w:rsidRDefault="00D741BE" w:rsidP="00D741BE">
      <w:pPr>
        <w:ind w:firstLine="708"/>
        <w:rPr>
          <w:rFonts w:ascii="Times New Roman" w:hAnsi="Times New Roman" w:cs="Times New Roman"/>
          <w:sz w:val="24"/>
          <w:szCs w:val="24"/>
        </w:rPr>
      </w:pPr>
    </w:p>
    <w:p w14:paraId="7F8634C4" w14:textId="5AE8D21F" w:rsidR="001C1AB2" w:rsidRDefault="001C1AB2" w:rsidP="00D741BE">
      <w:pPr>
        <w:ind w:firstLine="708"/>
        <w:jc w:val="center"/>
        <w:rPr>
          <w:rFonts w:ascii="Times New Roman" w:hAnsi="Times New Roman" w:cs="Times New Roman"/>
          <w:sz w:val="24"/>
          <w:szCs w:val="24"/>
        </w:rPr>
      </w:pPr>
      <w:r>
        <w:rPr>
          <w:rFonts w:ascii="Times New Roman" w:hAnsi="Times New Roman" w:cs="Times New Roman"/>
          <w:sz w:val="24"/>
          <w:szCs w:val="24"/>
        </w:rPr>
        <w:t>IX.</w:t>
      </w:r>
    </w:p>
    <w:p w14:paraId="5AA338FD" w14:textId="77777777" w:rsidR="001C1AB2" w:rsidRDefault="001C1AB2" w:rsidP="001C1AB2">
      <w:pPr>
        <w:pStyle w:val="Odlomakpopisa"/>
        <w:ind w:left="1080"/>
        <w:jc w:val="center"/>
        <w:rPr>
          <w:rFonts w:ascii="Times New Roman" w:hAnsi="Times New Roman" w:cs="Times New Roman"/>
          <w:sz w:val="24"/>
          <w:szCs w:val="24"/>
        </w:rPr>
      </w:pPr>
    </w:p>
    <w:p w14:paraId="42CE306E" w14:textId="7A4A36C2" w:rsidR="001C1AB2" w:rsidRDefault="001C1AB2" w:rsidP="001C1AB2">
      <w:pPr>
        <w:rPr>
          <w:rFonts w:ascii="Times New Roman" w:hAnsi="Times New Roman" w:cs="Times New Roman"/>
          <w:sz w:val="24"/>
          <w:szCs w:val="24"/>
        </w:rPr>
      </w:pPr>
      <w:r>
        <w:rPr>
          <w:rFonts w:ascii="Times New Roman" w:hAnsi="Times New Roman" w:cs="Times New Roman"/>
          <w:sz w:val="24"/>
          <w:szCs w:val="24"/>
        </w:rPr>
        <w:tab/>
        <w:t>U proračunu  Grada Šibenika za 202</w:t>
      </w:r>
      <w:r w:rsidR="00521DAE">
        <w:rPr>
          <w:rFonts w:ascii="Times New Roman" w:hAnsi="Times New Roman" w:cs="Times New Roman"/>
          <w:sz w:val="24"/>
          <w:szCs w:val="24"/>
        </w:rPr>
        <w:t>3</w:t>
      </w:r>
      <w:r>
        <w:rPr>
          <w:rFonts w:ascii="Times New Roman" w:hAnsi="Times New Roman" w:cs="Times New Roman"/>
          <w:sz w:val="24"/>
          <w:szCs w:val="24"/>
        </w:rPr>
        <w:t xml:space="preserve">. godinu za djelatnost predškolskog odgoja osigurana su sredstva u iznosu </w:t>
      </w:r>
      <w:r w:rsidRPr="00232910">
        <w:rPr>
          <w:rFonts w:ascii="Times New Roman" w:hAnsi="Times New Roman" w:cs="Times New Roman"/>
          <w:bCs/>
          <w:sz w:val="24"/>
          <w:szCs w:val="24"/>
        </w:rPr>
        <w:t xml:space="preserve">od </w:t>
      </w:r>
      <w:r w:rsidR="00C72AE4">
        <w:rPr>
          <w:rFonts w:ascii="Times New Roman" w:hAnsi="Times New Roman" w:cs="Times New Roman"/>
          <w:b/>
          <w:sz w:val="24"/>
          <w:szCs w:val="24"/>
        </w:rPr>
        <w:t>6.078.510 EUR.</w:t>
      </w:r>
      <w:r>
        <w:rPr>
          <w:rFonts w:ascii="Times New Roman" w:hAnsi="Times New Roman" w:cs="Times New Roman"/>
          <w:sz w:val="24"/>
          <w:szCs w:val="24"/>
        </w:rPr>
        <w:t xml:space="preserve"> Za potrebe izvršenja aktivnosti sadržanih u ovom Programu, za 202</w:t>
      </w:r>
      <w:r w:rsidR="00521DAE">
        <w:rPr>
          <w:rFonts w:ascii="Times New Roman" w:hAnsi="Times New Roman" w:cs="Times New Roman"/>
          <w:sz w:val="24"/>
          <w:szCs w:val="24"/>
        </w:rPr>
        <w:t>3</w:t>
      </w:r>
      <w:r>
        <w:rPr>
          <w:rFonts w:ascii="Times New Roman" w:hAnsi="Times New Roman" w:cs="Times New Roman"/>
          <w:sz w:val="24"/>
          <w:szCs w:val="24"/>
        </w:rPr>
        <w:t>. godinu planirano je:</w:t>
      </w:r>
    </w:p>
    <w:p w14:paraId="7B24C2BA" w14:textId="77777777" w:rsidR="001C1AB2" w:rsidRDefault="001C1AB2" w:rsidP="001C1AB2">
      <w:pPr>
        <w:rPr>
          <w:rFonts w:ascii="Times New Roman" w:hAnsi="Times New Roman" w:cs="Times New Roman"/>
          <w:sz w:val="24"/>
          <w:szCs w:val="24"/>
        </w:rPr>
      </w:pPr>
    </w:p>
    <w:p w14:paraId="4C4F4072" w14:textId="46A8487E" w:rsidR="001C1AB2" w:rsidRPr="00395C4F" w:rsidRDefault="001C1AB2" w:rsidP="001C1AB2">
      <w:pPr>
        <w:pStyle w:val="Odlomakpopisa"/>
        <w:numPr>
          <w:ilvl w:val="0"/>
          <w:numId w:val="8"/>
        </w:numPr>
        <w:rPr>
          <w:rFonts w:ascii="Times New Roman" w:hAnsi="Times New Roman" w:cs="Times New Roman"/>
          <w:sz w:val="24"/>
          <w:szCs w:val="24"/>
        </w:rPr>
      </w:pPr>
      <w:r w:rsidRPr="00395C4F">
        <w:rPr>
          <w:rFonts w:ascii="Times New Roman" w:hAnsi="Times New Roman" w:cs="Times New Roman"/>
          <w:sz w:val="24"/>
          <w:szCs w:val="24"/>
        </w:rPr>
        <w:t>Odgojno i administrativno osoblje</w:t>
      </w:r>
      <w:r w:rsidRPr="00395C4F">
        <w:rPr>
          <w:rFonts w:ascii="Times New Roman" w:hAnsi="Times New Roman" w:cs="Times New Roman"/>
          <w:sz w:val="24"/>
          <w:szCs w:val="24"/>
        </w:rPr>
        <w:tab/>
      </w:r>
      <w:r w:rsidRPr="00395C4F">
        <w:rPr>
          <w:rFonts w:ascii="Times New Roman" w:hAnsi="Times New Roman" w:cs="Times New Roman"/>
          <w:sz w:val="24"/>
          <w:szCs w:val="24"/>
        </w:rPr>
        <w:tab/>
      </w:r>
      <w:r w:rsidRPr="00395C4F">
        <w:rPr>
          <w:rFonts w:ascii="Times New Roman" w:hAnsi="Times New Roman" w:cs="Times New Roman"/>
          <w:sz w:val="24"/>
          <w:szCs w:val="24"/>
        </w:rPr>
        <w:tab/>
      </w:r>
      <w:r w:rsidRPr="00395C4F">
        <w:rPr>
          <w:rFonts w:ascii="Times New Roman" w:hAnsi="Times New Roman" w:cs="Times New Roman"/>
          <w:sz w:val="24"/>
          <w:szCs w:val="24"/>
        </w:rPr>
        <w:tab/>
      </w:r>
      <w:r w:rsidR="00AF49ED" w:rsidRPr="00395C4F">
        <w:rPr>
          <w:rFonts w:ascii="Times New Roman" w:hAnsi="Times New Roman" w:cs="Times New Roman"/>
          <w:sz w:val="24"/>
          <w:szCs w:val="24"/>
        </w:rPr>
        <w:t xml:space="preserve">        </w:t>
      </w:r>
      <w:r w:rsidR="00395C4F">
        <w:rPr>
          <w:rFonts w:ascii="Times New Roman" w:hAnsi="Times New Roman" w:cs="Times New Roman"/>
          <w:sz w:val="24"/>
          <w:szCs w:val="24"/>
        </w:rPr>
        <w:t xml:space="preserve"> </w:t>
      </w:r>
      <w:r w:rsidR="00EB7162" w:rsidRPr="00395C4F">
        <w:rPr>
          <w:rFonts w:ascii="Times New Roman" w:hAnsi="Times New Roman" w:cs="Times New Roman"/>
          <w:sz w:val="24"/>
          <w:szCs w:val="24"/>
        </w:rPr>
        <w:t xml:space="preserve"> </w:t>
      </w:r>
      <w:r w:rsidR="00464056" w:rsidRPr="00395C4F">
        <w:rPr>
          <w:rFonts w:ascii="Times New Roman" w:hAnsi="Times New Roman" w:cs="Times New Roman"/>
          <w:sz w:val="24"/>
          <w:szCs w:val="24"/>
        </w:rPr>
        <w:t>4.245.138 EUR</w:t>
      </w:r>
    </w:p>
    <w:p w14:paraId="17683E64" w14:textId="04743677" w:rsidR="001C1AB2" w:rsidRPr="00395C4F" w:rsidRDefault="001C1AB2" w:rsidP="001C1AB2">
      <w:pPr>
        <w:pStyle w:val="Odlomakpopisa"/>
        <w:numPr>
          <w:ilvl w:val="0"/>
          <w:numId w:val="8"/>
        </w:numPr>
        <w:rPr>
          <w:rFonts w:ascii="Times New Roman" w:hAnsi="Times New Roman" w:cs="Times New Roman"/>
          <w:sz w:val="24"/>
          <w:szCs w:val="24"/>
        </w:rPr>
      </w:pPr>
      <w:r w:rsidRPr="00395C4F">
        <w:rPr>
          <w:rFonts w:ascii="Times New Roman" w:hAnsi="Times New Roman" w:cs="Times New Roman"/>
          <w:sz w:val="24"/>
          <w:szCs w:val="24"/>
        </w:rPr>
        <w:t>Sufinanciranje boravka djece s posebnim potrebama</w:t>
      </w:r>
      <w:r w:rsidRPr="00395C4F">
        <w:rPr>
          <w:rFonts w:ascii="Times New Roman" w:hAnsi="Times New Roman" w:cs="Times New Roman"/>
          <w:sz w:val="24"/>
          <w:szCs w:val="24"/>
        </w:rPr>
        <w:tab/>
        <w:t xml:space="preserve"> </w:t>
      </w:r>
      <w:r w:rsidRPr="00395C4F">
        <w:rPr>
          <w:rFonts w:ascii="Times New Roman" w:hAnsi="Times New Roman" w:cs="Times New Roman"/>
          <w:sz w:val="24"/>
          <w:szCs w:val="24"/>
        </w:rPr>
        <w:tab/>
        <w:t xml:space="preserve">  </w:t>
      </w:r>
      <w:r w:rsidR="00464056" w:rsidRPr="00395C4F">
        <w:rPr>
          <w:rFonts w:ascii="Times New Roman" w:hAnsi="Times New Roman" w:cs="Times New Roman"/>
          <w:sz w:val="24"/>
          <w:szCs w:val="24"/>
        </w:rPr>
        <w:t xml:space="preserve"> 15.927 EUR</w:t>
      </w:r>
    </w:p>
    <w:p w14:paraId="152E482A" w14:textId="0784680F" w:rsidR="001C1AB2" w:rsidRPr="00395C4F" w:rsidRDefault="001C1AB2" w:rsidP="001C1AB2">
      <w:pPr>
        <w:pStyle w:val="Odlomakpopisa"/>
        <w:numPr>
          <w:ilvl w:val="0"/>
          <w:numId w:val="8"/>
        </w:numPr>
        <w:rPr>
          <w:rFonts w:ascii="Times New Roman" w:hAnsi="Times New Roman" w:cs="Times New Roman"/>
          <w:sz w:val="24"/>
          <w:szCs w:val="24"/>
        </w:rPr>
      </w:pPr>
      <w:r w:rsidRPr="00395C4F">
        <w:rPr>
          <w:rFonts w:ascii="Times New Roman" w:hAnsi="Times New Roman" w:cs="Times New Roman"/>
          <w:sz w:val="24"/>
          <w:szCs w:val="24"/>
        </w:rPr>
        <w:t>Programi u predškolskim ustanovama (vrtići drugih osnivača)</w:t>
      </w:r>
      <w:r w:rsidR="00464056" w:rsidRPr="00395C4F">
        <w:rPr>
          <w:rFonts w:ascii="Times New Roman" w:hAnsi="Times New Roman" w:cs="Times New Roman"/>
          <w:sz w:val="24"/>
          <w:szCs w:val="24"/>
        </w:rPr>
        <w:t xml:space="preserve">     1.120.000 EUR</w:t>
      </w:r>
    </w:p>
    <w:p w14:paraId="54C10358" w14:textId="61CC496F" w:rsidR="00D73F7A" w:rsidRPr="00395C4F" w:rsidRDefault="00D73F7A" w:rsidP="001C1AB2">
      <w:pPr>
        <w:pStyle w:val="Odlomakpopisa"/>
        <w:numPr>
          <w:ilvl w:val="0"/>
          <w:numId w:val="8"/>
        </w:numPr>
        <w:rPr>
          <w:rFonts w:ascii="Times New Roman" w:hAnsi="Times New Roman" w:cs="Times New Roman"/>
          <w:sz w:val="24"/>
          <w:szCs w:val="24"/>
        </w:rPr>
      </w:pPr>
      <w:r w:rsidRPr="00395C4F">
        <w:rPr>
          <w:rFonts w:ascii="Times New Roman" w:hAnsi="Times New Roman" w:cs="Times New Roman"/>
          <w:sz w:val="24"/>
          <w:szCs w:val="24"/>
        </w:rPr>
        <w:t>Uređenje dječjeg vrtića na Jamnjaku</w:t>
      </w:r>
      <w:r w:rsidR="00464056" w:rsidRPr="00395C4F">
        <w:rPr>
          <w:rFonts w:ascii="Times New Roman" w:hAnsi="Times New Roman" w:cs="Times New Roman"/>
          <w:sz w:val="24"/>
          <w:szCs w:val="24"/>
        </w:rPr>
        <w:tab/>
      </w:r>
      <w:r w:rsidR="00464056" w:rsidRPr="00395C4F">
        <w:rPr>
          <w:rFonts w:ascii="Times New Roman" w:hAnsi="Times New Roman" w:cs="Times New Roman"/>
          <w:sz w:val="24"/>
          <w:szCs w:val="24"/>
        </w:rPr>
        <w:tab/>
      </w:r>
      <w:r w:rsidR="00464056" w:rsidRPr="00395C4F">
        <w:rPr>
          <w:rFonts w:ascii="Times New Roman" w:hAnsi="Times New Roman" w:cs="Times New Roman"/>
          <w:sz w:val="24"/>
          <w:szCs w:val="24"/>
        </w:rPr>
        <w:tab/>
      </w:r>
      <w:r w:rsidR="00464056" w:rsidRPr="00395C4F">
        <w:rPr>
          <w:rFonts w:ascii="Times New Roman" w:hAnsi="Times New Roman" w:cs="Times New Roman"/>
          <w:sz w:val="24"/>
          <w:szCs w:val="24"/>
        </w:rPr>
        <w:tab/>
      </w:r>
      <w:r w:rsidR="00464056" w:rsidRPr="00395C4F">
        <w:rPr>
          <w:rFonts w:ascii="Times New Roman" w:hAnsi="Times New Roman" w:cs="Times New Roman"/>
          <w:sz w:val="24"/>
          <w:szCs w:val="24"/>
        </w:rPr>
        <w:tab/>
        <w:t xml:space="preserve">   39.800 EUR</w:t>
      </w:r>
    </w:p>
    <w:p w14:paraId="48B0800F" w14:textId="4BCF9FF3" w:rsidR="00EB7162" w:rsidRPr="00395C4F" w:rsidRDefault="00EB7162" w:rsidP="00EB7162">
      <w:pPr>
        <w:pStyle w:val="Odlomakpopisa"/>
        <w:numPr>
          <w:ilvl w:val="0"/>
          <w:numId w:val="8"/>
        </w:numPr>
        <w:jc w:val="left"/>
        <w:rPr>
          <w:rFonts w:ascii="Times New Roman" w:hAnsi="Times New Roman" w:cs="Times New Roman"/>
          <w:sz w:val="24"/>
          <w:szCs w:val="24"/>
        </w:rPr>
      </w:pPr>
      <w:r w:rsidRPr="00395C4F">
        <w:rPr>
          <w:rFonts w:ascii="Times New Roman" w:hAnsi="Times New Roman" w:cs="Times New Roman"/>
          <w:sz w:val="24"/>
          <w:szCs w:val="24"/>
        </w:rPr>
        <w:t>Izgradnja DV Mažurice</w:t>
      </w:r>
      <w:r w:rsidRPr="00395C4F">
        <w:rPr>
          <w:rFonts w:ascii="Times New Roman" w:hAnsi="Times New Roman" w:cs="Times New Roman"/>
          <w:sz w:val="24"/>
          <w:szCs w:val="24"/>
        </w:rPr>
        <w:tab/>
      </w:r>
      <w:r w:rsidRPr="00395C4F">
        <w:rPr>
          <w:rFonts w:ascii="Times New Roman" w:hAnsi="Times New Roman" w:cs="Times New Roman"/>
          <w:sz w:val="24"/>
          <w:szCs w:val="24"/>
        </w:rPr>
        <w:tab/>
      </w:r>
      <w:r w:rsidRPr="00395C4F">
        <w:rPr>
          <w:rFonts w:ascii="Times New Roman" w:hAnsi="Times New Roman" w:cs="Times New Roman"/>
          <w:sz w:val="24"/>
          <w:szCs w:val="24"/>
        </w:rPr>
        <w:tab/>
      </w:r>
      <w:r w:rsidRPr="00395C4F">
        <w:rPr>
          <w:rFonts w:ascii="Times New Roman" w:hAnsi="Times New Roman" w:cs="Times New Roman"/>
          <w:sz w:val="24"/>
          <w:szCs w:val="24"/>
        </w:rPr>
        <w:tab/>
      </w:r>
      <w:r w:rsidRPr="00395C4F">
        <w:rPr>
          <w:rFonts w:ascii="Times New Roman" w:hAnsi="Times New Roman" w:cs="Times New Roman"/>
          <w:sz w:val="24"/>
          <w:szCs w:val="24"/>
        </w:rPr>
        <w:tab/>
      </w:r>
      <w:r w:rsidRPr="00395C4F">
        <w:rPr>
          <w:rFonts w:ascii="Times New Roman" w:hAnsi="Times New Roman" w:cs="Times New Roman"/>
          <w:sz w:val="24"/>
          <w:szCs w:val="24"/>
        </w:rPr>
        <w:tab/>
        <w:t xml:space="preserve">   </w:t>
      </w:r>
      <w:r w:rsidR="00464056" w:rsidRPr="00395C4F">
        <w:rPr>
          <w:rFonts w:ascii="Times New Roman" w:hAnsi="Times New Roman" w:cs="Times New Roman"/>
          <w:sz w:val="24"/>
          <w:szCs w:val="24"/>
        </w:rPr>
        <w:t>33.100 EUR</w:t>
      </w:r>
    </w:p>
    <w:p w14:paraId="4B623B48" w14:textId="48034E32" w:rsidR="001C1AB2" w:rsidRPr="00395C4F" w:rsidRDefault="00121D14" w:rsidP="001C1AB2">
      <w:pPr>
        <w:pStyle w:val="Odlomakpopisa"/>
        <w:numPr>
          <w:ilvl w:val="0"/>
          <w:numId w:val="8"/>
        </w:numPr>
        <w:jc w:val="left"/>
        <w:rPr>
          <w:rFonts w:ascii="Times New Roman" w:hAnsi="Times New Roman" w:cs="Times New Roman"/>
          <w:sz w:val="24"/>
          <w:szCs w:val="24"/>
        </w:rPr>
      </w:pPr>
      <w:r w:rsidRPr="00395C4F">
        <w:rPr>
          <w:rFonts w:ascii="Times New Roman" w:hAnsi="Times New Roman" w:cs="Times New Roman"/>
          <w:sz w:val="24"/>
          <w:szCs w:val="24"/>
        </w:rPr>
        <w:t>Proširenje DV Šibenski tići i izgradnja sportske dvorane</w:t>
      </w:r>
      <w:r w:rsidR="001C1AB2" w:rsidRPr="00395C4F">
        <w:rPr>
          <w:rFonts w:ascii="Times New Roman" w:hAnsi="Times New Roman" w:cs="Times New Roman"/>
          <w:sz w:val="24"/>
          <w:szCs w:val="24"/>
        </w:rPr>
        <w:tab/>
      </w:r>
      <w:r w:rsidR="001C1AB2" w:rsidRPr="00395C4F">
        <w:rPr>
          <w:rFonts w:ascii="Times New Roman" w:hAnsi="Times New Roman" w:cs="Times New Roman"/>
          <w:sz w:val="24"/>
          <w:szCs w:val="24"/>
        </w:rPr>
        <w:tab/>
      </w:r>
      <w:r w:rsidRPr="00395C4F">
        <w:rPr>
          <w:rFonts w:ascii="Times New Roman" w:hAnsi="Times New Roman" w:cs="Times New Roman"/>
          <w:sz w:val="24"/>
          <w:szCs w:val="24"/>
        </w:rPr>
        <w:t xml:space="preserve"> </w:t>
      </w:r>
      <w:r w:rsidR="00464056" w:rsidRPr="00395C4F">
        <w:rPr>
          <w:rFonts w:ascii="Times New Roman" w:hAnsi="Times New Roman" w:cs="Times New Roman"/>
          <w:sz w:val="24"/>
          <w:szCs w:val="24"/>
        </w:rPr>
        <w:t>212.400 EUR</w:t>
      </w:r>
      <w:r w:rsidRPr="00395C4F">
        <w:rPr>
          <w:rFonts w:ascii="Times New Roman" w:hAnsi="Times New Roman" w:cs="Times New Roman"/>
          <w:sz w:val="24"/>
          <w:szCs w:val="24"/>
        </w:rPr>
        <w:t xml:space="preserve"> </w:t>
      </w:r>
    </w:p>
    <w:p w14:paraId="5852E548" w14:textId="0AFDD385" w:rsidR="00464056" w:rsidRPr="00395C4F" w:rsidRDefault="00395C4F" w:rsidP="00464056">
      <w:pPr>
        <w:pStyle w:val="Odlomakpopisa"/>
        <w:numPr>
          <w:ilvl w:val="0"/>
          <w:numId w:val="8"/>
        </w:numPr>
        <w:jc w:val="left"/>
        <w:rPr>
          <w:rFonts w:ascii="Times New Roman" w:hAnsi="Times New Roman" w:cs="Times New Roman"/>
          <w:sz w:val="24"/>
          <w:szCs w:val="24"/>
        </w:rPr>
      </w:pPr>
      <w:r w:rsidRPr="00395C4F">
        <w:rPr>
          <w:rFonts w:ascii="Times New Roman" w:hAnsi="Times New Roman" w:cs="Times New Roman"/>
          <w:sz w:val="24"/>
          <w:szCs w:val="24"/>
        </w:rPr>
        <w:t>Projekt  Dječji pogled na svijet</w:t>
      </w:r>
      <w:r w:rsidR="00464056" w:rsidRPr="00395C4F">
        <w:rPr>
          <w:rFonts w:ascii="Times New Roman" w:hAnsi="Times New Roman" w:cs="Times New Roman"/>
          <w:sz w:val="24"/>
          <w:szCs w:val="24"/>
        </w:rPr>
        <w:tab/>
      </w:r>
      <w:r w:rsidR="00464056" w:rsidRPr="00395C4F">
        <w:rPr>
          <w:rFonts w:ascii="Times New Roman" w:hAnsi="Times New Roman" w:cs="Times New Roman"/>
          <w:sz w:val="24"/>
          <w:szCs w:val="24"/>
        </w:rPr>
        <w:tab/>
      </w:r>
      <w:r w:rsidR="00464056" w:rsidRPr="00395C4F">
        <w:rPr>
          <w:rFonts w:ascii="Times New Roman" w:hAnsi="Times New Roman" w:cs="Times New Roman"/>
          <w:sz w:val="24"/>
          <w:szCs w:val="24"/>
        </w:rPr>
        <w:tab/>
      </w:r>
      <w:r w:rsidR="00464056" w:rsidRPr="00395C4F">
        <w:rPr>
          <w:rFonts w:ascii="Times New Roman" w:hAnsi="Times New Roman" w:cs="Times New Roman"/>
          <w:sz w:val="24"/>
          <w:szCs w:val="24"/>
        </w:rPr>
        <w:tab/>
      </w:r>
      <w:r w:rsidR="00464056" w:rsidRPr="00395C4F">
        <w:rPr>
          <w:rFonts w:ascii="Times New Roman" w:hAnsi="Times New Roman" w:cs="Times New Roman"/>
          <w:sz w:val="24"/>
          <w:szCs w:val="24"/>
        </w:rPr>
        <w:tab/>
      </w:r>
      <w:r>
        <w:rPr>
          <w:rFonts w:ascii="Times New Roman" w:hAnsi="Times New Roman" w:cs="Times New Roman"/>
          <w:sz w:val="24"/>
          <w:szCs w:val="24"/>
        </w:rPr>
        <w:t xml:space="preserve"> </w:t>
      </w:r>
      <w:r w:rsidRPr="00395C4F">
        <w:rPr>
          <w:rFonts w:ascii="Times New Roman" w:hAnsi="Times New Roman" w:cs="Times New Roman"/>
          <w:sz w:val="24"/>
          <w:szCs w:val="24"/>
        </w:rPr>
        <w:t>372.345 EUR</w:t>
      </w:r>
    </w:p>
    <w:p w14:paraId="128914CD" w14:textId="3F17557E" w:rsidR="00D34B41" w:rsidRDefault="00395C4F" w:rsidP="00395C4F">
      <w:pPr>
        <w:pStyle w:val="Odlomakpopisa"/>
        <w:numPr>
          <w:ilvl w:val="0"/>
          <w:numId w:val="8"/>
        </w:numPr>
        <w:rPr>
          <w:rFonts w:ascii="Times New Roman" w:hAnsi="Times New Roman" w:cs="Times New Roman"/>
          <w:sz w:val="24"/>
          <w:szCs w:val="24"/>
        </w:rPr>
      </w:pPr>
      <w:r w:rsidRPr="00395C4F">
        <w:rPr>
          <w:rFonts w:ascii="Times New Roman" w:hAnsi="Times New Roman" w:cs="Times New Roman"/>
          <w:sz w:val="24"/>
          <w:szCs w:val="24"/>
        </w:rPr>
        <w:t>Izgradnja DV Gomljanik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39.800 EUR</w:t>
      </w:r>
    </w:p>
    <w:p w14:paraId="7D378ED2" w14:textId="256975E6" w:rsidR="00637AF1" w:rsidRDefault="00637AF1" w:rsidP="00637AF1">
      <w:pPr>
        <w:rPr>
          <w:rFonts w:ascii="Times New Roman" w:hAnsi="Times New Roman" w:cs="Times New Roman"/>
          <w:sz w:val="24"/>
          <w:szCs w:val="24"/>
        </w:rPr>
      </w:pPr>
    </w:p>
    <w:p w14:paraId="59DCB552" w14:textId="0324F08C" w:rsidR="00637AF1" w:rsidRDefault="00637AF1" w:rsidP="00637AF1">
      <w:pPr>
        <w:rPr>
          <w:rFonts w:ascii="Times New Roman" w:hAnsi="Times New Roman" w:cs="Times New Roman"/>
          <w:sz w:val="24"/>
          <w:szCs w:val="24"/>
        </w:rPr>
      </w:pPr>
    </w:p>
    <w:p w14:paraId="3B2CD199" w14:textId="4171B0E7" w:rsidR="00637AF1" w:rsidRDefault="00637AF1" w:rsidP="00637AF1">
      <w:pPr>
        <w:rPr>
          <w:rFonts w:ascii="Times New Roman" w:hAnsi="Times New Roman" w:cs="Times New Roman"/>
          <w:sz w:val="24"/>
          <w:szCs w:val="24"/>
        </w:rPr>
      </w:pPr>
    </w:p>
    <w:p w14:paraId="419C61FD" w14:textId="2767F91C" w:rsidR="00637AF1" w:rsidRDefault="00637AF1" w:rsidP="00637AF1">
      <w:pPr>
        <w:rPr>
          <w:rFonts w:ascii="Times New Roman" w:hAnsi="Times New Roman" w:cs="Times New Roman"/>
          <w:sz w:val="24"/>
          <w:szCs w:val="24"/>
        </w:rPr>
      </w:pPr>
    </w:p>
    <w:p w14:paraId="5ACC649D" w14:textId="6E3CB2C6" w:rsidR="00637AF1" w:rsidRDefault="00637AF1" w:rsidP="00637AF1">
      <w:pPr>
        <w:rPr>
          <w:rFonts w:ascii="Times New Roman" w:hAnsi="Times New Roman" w:cs="Times New Roman"/>
          <w:sz w:val="24"/>
          <w:szCs w:val="24"/>
        </w:rPr>
      </w:pPr>
    </w:p>
    <w:p w14:paraId="29A34AAB" w14:textId="78745BF5" w:rsidR="00637AF1" w:rsidRDefault="00637AF1" w:rsidP="00637AF1">
      <w:pPr>
        <w:rPr>
          <w:rFonts w:ascii="Times New Roman" w:hAnsi="Times New Roman" w:cs="Times New Roman"/>
          <w:sz w:val="24"/>
          <w:szCs w:val="24"/>
        </w:rPr>
      </w:pPr>
    </w:p>
    <w:p w14:paraId="22F8BE0B" w14:textId="3B9F5F2C" w:rsidR="00637AF1" w:rsidRDefault="00637AF1" w:rsidP="00637AF1">
      <w:pPr>
        <w:rPr>
          <w:rFonts w:ascii="Times New Roman" w:hAnsi="Times New Roman" w:cs="Times New Roman"/>
          <w:sz w:val="24"/>
          <w:szCs w:val="24"/>
        </w:rPr>
      </w:pPr>
    </w:p>
    <w:p w14:paraId="6C12F725" w14:textId="77777777" w:rsidR="00637AF1" w:rsidRPr="00637AF1" w:rsidRDefault="00637AF1" w:rsidP="00637AF1">
      <w:pPr>
        <w:rPr>
          <w:rFonts w:ascii="Times New Roman" w:hAnsi="Times New Roman" w:cs="Times New Roman"/>
          <w:sz w:val="24"/>
          <w:szCs w:val="24"/>
        </w:rPr>
      </w:pPr>
    </w:p>
    <w:p w14:paraId="12673C7A" w14:textId="77777777" w:rsidR="00395C4F" w:rsidRPr="00395C4F" w:rsidRDefault="00395C4F" w:rsidP="00395C4F">
      <w:pPr>
        <w:pStyle w:val="Odlomakpopisa"/>
        <w:rPr>
          <w:rFonts w:ascii="Times New Roman" w:hAnsi="Times New Roman" w:cs="Times New Roman"/>
          <w:sz w:val="24"/>
          <w:szCs w:val="24"/>
        </w:rPr>
      </w:pPr>
    </w:p>
    <w:p w14:paraId="2FEFA636" w14:textId="77777777" w:rsidR="001C1AB2" w:rsidRPr="00EB5739" w:rsidRDefault="001C1AB2" w:rsidP="001C1AB2">
      <w:pPr>
        <w:jc w:val="left"/>
        <w:rPr>
          <w:rFonts w:ascii="Times New Roman" w:hAnsi="Times New Roman" w:cs="Times New Roman"/>
          <w:b/>
          <w:sz w:val="24"/>
          <w:szCs w:val="24"/>
        </w:rPr>
      </w:pPr>
      <w:r w:rsidRPr="00EB5739">
        <w:rPr>
          <w:rFonts w:ascii="Times New Roman" w:hAnsi="Times New Roman" w:cs="Times New Roman"/>
          <w:b/>
          <w:sz w:val="24"/>
          <w:szCs w:val="24"/>
        </w:rPr>
        <w:t>3. PROVEDBA PROGRAMA</w:t>
      </w:r>
    </w:p>
    <w:p w14:paraId="17C81FC4" w14:textId="77777777" w:rsidR="001C1AB2" w:rsidRDefault="001C1AB2" w:rsidP="001C1AB2">
      <w:pPr>
        <w:pStyle w:val="Odlomakpopisa"/>
        <w:ind w:left="1080"/>
        <w:jc w:val="left"/>
        <w:rPr>
          <w:rFonts w:ascii="Times New Roman" w:hAnsi="Times New Roman" w:cs="Times New Roman"/>
          <w:b/>
          <w:sz w:val="24"/>
          <w:szCs w:val="24"/>
        </w:rPr>
      </w:pPr>
    </w:p>
    <w:p w14:paraId="737753E1" w14:textId="77777777" w:rsidR="001C1AB2" w:rsidRPr="006F1CCD" w:rsidRDefault="001C1AB2" w:rsidP="001C1AB2">
      <w:pPr>
        <w:jc w:val="center"/>
        <w:rPr>
          <w:rFonts w:ascii="Times New Roman" w:hAnsi="Times New Roman" w:cs="Times New Roman"/>
          <w:sz w:val="24"/>
          <w:szCs w:val="24"/>
        </w:rPr>
      </w:pPr>
      <w:r>
        <w:rPr>
          <w:rFonts w:ascii="Times New Roman" w:hAnsi="Times New Roman" w:cs="Times New Roman"/>
          <w:sz w:val="24"/>
          <w:szCs w:val="24"/>
        </w:rPr>
        <w:t>X.</w:t>
      </w:r>
    </w:p>
    <w:p w14:paraId="43D9C8FD" w14:textId="77777777" w:rsidR="001C1AB2" w:rsidRDefault="001C1AB2" w:rsidP="001C1AB2">
      <w:pPr>
        <w:pStyle w:val="Odlomakpopisa"/>
        <w:ind w:left="1080"/>
        <w:jc w:val="center"/>
        <w:rPr>
          <w:rFonts w:ascii="Times New Roman" w:hAnsi="Times New Roman" w:cs="Times New Roman"/>
          <w:sz w:val="24"/>
          <w:szCs w:val="24"/>
        </w:rPr>
      </w:pPr>
    </w:p>
    <w:p w14:paraId="15005B45" w14:textId="77777777" w:rsidR="001C1AB2" w:rsidRDefault="001C1AB2" w:rsidP="001C1AB2">
      <w:pPr>
        <w:ind w:firstLine="708"/>
        <w:rPr>
          <w:rFonts w:ascii="Times New Roman" w:hAnsi="Times New Roman" w:cs="Times New Roman"/>
          <w:sz w:val="24"/>
          <w:szCs w:val="24"/>
        </w:rPr>
      </w:pPr>
      <w:r w:rsidRPr="004E60D6">
        <w:rPr>
          <w:rFonts w:ascii="Times New Roman" w:hAnsi="Times New Roman" w:cs="Times New Roman"/>
          <w:sz w:val="24"/>
          <w:szCs w:val="24"/>
        </w:rPr>
        <w:t>Za ostvarivanje prava na sufinanciranje djelatnosti predškolskog odgoja i obrazovanja</w:t>
      </w:r>
      <w:r>
        <w:rPr>
          <w:rFonts w:ascii="Times New Roman" w:hAnsi="Times New Roman" w:cs="Times New Roman"/>
          <w:sz w:val="24"/>
          <w:szCs w:val="24"/>
        </w:rPr>
        <w:t xml:space="preserve"> dječji vrtići drugih osnivača dužni su se prijaviti na javni poziv Grada Šibenika u propisanoj formi te podnijeti svu potrebnu dokumentaciju kojom dokazuju ispunjavanje postavljenih kriterija. Obrasci i dokumentacija potrebna za prijavu  na javni poziv nalazi se u privitku i čini sastavni dio ovoga Programa (Prilog 1.)</w:t>
      </w:r>
    </w:p>
    <w:p w14:paraId="49BA12E0" w14:textId="77777777" w:rsidR="001C1AB2" w:rsidRDefault="001C1AB2" w:rsidP="001C1AB2">
      <w:pPr>
        <w:rPr>
          <w:rFonts w:ascii="Times New Roman" w:hAnsi="Times New Roman" w:cs="Times New Roman"/>
          <w:sz w:val="24"/>
          <w:szCs w:val="24"/>
        </w:rPr>
      </w:pPr>
      <w:r>
        <w:rPr>
          <w:rFonts w:ascii="Times New Roman" w:hAnsi="Times New Roman" w:cs="Times New Roman"/>
          <w:sz w:val="24"/>
          <w:szCs w:val="24"/>
        </w:rPr>
        <w:tab/>
        <w:t>Pravo podnošenja prijave na javni poziv imaju dječji vrtići drugih osnivača koji djeluju na području grada Šibenika.</w:t>
      </w:r>
    </w:p>
    <w:p w14:paraId="0272E6AF" w14:textId="77777777" w:rsidR="001C1AB2" w:rsidRDefault="001C1AB2" w:rsidP="001C1AB2">
      <w:pPr>
        <w:rPr>
          <w:rFonts w:ascii="Times New Roman" w:hAnsi="Times New Roman" w:cs="Times New Roman"/>
          <w:sz w:val="24"/>
          <w:szCs w:val="24"/>
        </w:rPr>
      </w:pPr>
      <w:r>
        <w:rPr>
          <w:rFonts w:ascii="Times New Roman" w:hAnsi="Times New Roman" w:cs="Times New Roman"/>
          <w:sz w:val="24"/>
          <w:szCs w:val="24"/>
        </w:rPr>
        <w:t>Prijavu na javni poziv  pristupnik obavezno podnosi putem pošte. Pristupnik je dužan obrazac nakon ispunjavanja vlastoručno potpisati i uz propisanu dokumentaciju poštom dostaviti Upravnom odjelu za društvene djelatnosti. Prijava se smatra valjanom ako je podnesena pravovremeno s potpunom dokumentacijom u roku koji je naveden u javnom pozivu. Dopunjena dokumentacija uz prijavu na javni poziv može se razmatrati samo ukoliko postoje objektivni razlozi za njezinu dostavu izvan roka utvrđenog za podnošenje prijava. Sve dostavljene prijave obradit će Upravni odjel za društvene djelatnosti, na osnovu temeljnih kriterija kvalitete sukladno:</w:t>
      </w:r>
    </w:p>
    <w:p w14:paraId="0D0869BF" w14:textId="4B994450" w:rsidR="001C1AB2" w:rsidRDefault="001C1AB2" w:rsidP="001C1AB2">
      <w:pPr>
        <w:pStyle w:val="Odlomakpopisa"/>
        <w:numPr>
          <w:ilvl w:val="0"/>
          <w:numId w:val="1"/>
        </w:numPr>
        <w:rPr>
          <w:rFonts w:ascii="Times New Roman" w:hAnsi="Times New Roman" w:cs="Times New Roman"/>
          <w:sz w:val="24"/>
          <w:szCs w:val="24"/>
        </w:rPr>
      </w:pPr>
      <w:r w:rsidRPr="003A3752">
        <w:rPr>
          <w:rFonts w:ascii="Times New Roman" w:hAnsi="Times New Roman" w:cs="Times New Roman"/>
          <w:sz w:val="24"/>
          <w:szCs w:val="24"/>
        </w:rPr>
        <w:t>Zakonu o predškolskom odgoju i obrazovanju („</w:t>
      </w:r>
      <w:r>
        <w:rPr>
          <w:rFonts w:ascii="Times New Roman" w:hAnsi="Times New Roman" w:cs="Times New Roman"/>
          <w:sz w:val="24"/>
          <w:szCs w:val="24"/>
        </w:rPr>
        <w:t>N. N.</w:t>
      </w:r>
      <w:r w:rsidRPr="003A3752">
        <w:rPr>
          <w:rFonts w:ascii="Times New Roman" w:hAnsi="Times New Roman" w:cs="Times New Roman"/>
          <w:sz w:val="24"/>
          <w:szCs w:val="24"/>
        </w:rPr>
        <w:t>“</w:t>
      </w:r>
      <w:r>
        <w:rPr>
          <w:rFonts w:ascii="Times New Roman" w:hAnsi="Times New Roman" w:cs="Times New Roman"/>
          <w:sz w:val="24"/>
          <w:szCs w:val="24"/>
        </w:rPr>
        <w:t xml:space="preserve"> br.</w:t>
      </w:r>
      <w:r w:rsidRPr="003A3752">
        <w:rPr>
          <w:rFonts w:ascii="Times New Roman" w:hAnsi="Times New Roman" w:cs="Times New Roman"/>
          <w:sz w:val="24"/>
          <w:szCs w:val="24"/>
        </w:rPr>
        <w:t xml:space="preserve"> 10/97, 107/07</w:t>
      </w:r>
      <w:r w:rsidR="000A6584">
        <w:rPr>
          <w:rFonts w:ascii="Times New Roman" w:hAnsi="Times New Roman" w:cs="Times New Roman"/>
          <w:sz w:val="24"/>
          <w:szCs w:val="24"/>
        </w:rPr>
        <w:t>,</w:t>
      </w:r>
      <w:r w:rsidRPr="003A3752">
        <w:rPr>
          <w:rFonts w:ascii="Times New Roman" w:hAnsi="Times New Roman" w:cs="Times New Roman"/>
          <w:sz w:val="24"/>
          <w:szCs w:val="24"/>
        </w:rPr>
        <w:t xml:space="preserve"> 94/13</w:t>
      </w:r>
      <w:r w:rsidR="000A6584">
        <w:rPr>
          <w:rFonts w:ascii="Times New Roman" w:hAnsi="Times New Roman" w:cs="Times New Roman"/>
          <w:sz w:val="24"/>
          <w:szCs w:val="24"/>
        </w:rPr>
        <w:t>, 98/19 i 57/22)</w:t>
      </w:r>
    </w:p>
    <w:p w14:paraId="16CD7146" w14:textId="123E99FC"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Državnom pedagoškom standardu predškolskog odgoja i obrazovanja („N. N.“ br. 63/08 </w:t>
      </w:r>
      <w:r w:rsidR="000A6584">
        <w:rPr>
          <w:rFonts w:ascii="Times New Roman" w:hAnsi="Times New Roman" w:cs="Times New Roman"/>
          <w:sz w:val="24"/>
          <w:szCs w:val="24"/>
        </w:rPr>
        <w:t>,</w:t>
      </w:r>
      <w:r>
        <w:rPr>
          <w:rFonts w:ascii="Times New Roman" w:hAnsi="Times New Roman" w:cs="Times New Roman"/>
          <w:sz w:val="24"/>
          <w:szCs w:val="24"/>
        </w:rPr>
        <w:t xml:space="preserve"> 90/10</w:t>
      </w:r>
      <w:r w:rsidR="000A6584">
        <w:rPr>
          <w:rFonts w:ascii="Times New Roman" w:hAnsi="Times New Roman" w:cs="Times New Roman"/>
          <w:sz w:val="24"/>
          <w:szCs w:val="24"/>
        </w:rPr>
        <w:t xml:space="preserve"> i 57/22</w:t>
      </w:r>
      <w:r>
        <w:rPr>
          <w:rFonts w:ascii="Times New Roman" w:hAnsi="Times New Roman" w:cs="Times New Roman"/>
          <w:sz w:val="24"/>
          <w:szCs w:val="24"/>
        </w:rPr>
        <w:t>)</w:t>
      </w:r>
    </w:p>
    <w:p w14:paraId="627F4D54"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vrsti stručne spreme stručnih djelatnika te vrsti i stupnju stručne spreme ostalih djelatnika u dječjem vrtiću („N. N. br. 133/97)</w:t>
      </w:r>
    </w:p>
    <w:p w14:paraId="48C68856"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obrascima i sadržaju pedagoške dokumentacije i evidencije o djeci u dječjem vrtiću („N. N. „ br. 88/01)</w:t>
      </w:r>
    </w:p>
    <w:p w14:paraId="0369344C"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Programu zdravstvene zaštite djece, higijene i pravilne prehrane djece u dječjim vrtićima („N. N.“ br. 105/02, 55/06 i 121/07)</w:t>
      </w:r>
    </w:p>
    <w:p w14:paraId="7607EE0B" w14:textId="77777777"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obrascima zdravstvene dokumentacije djece predškolske dobi i evidencije u dječjem vrtiću („N. N.“ br. 114/02)</w:t>
      </w:r>
    </w:p>
    <w:p w14:paraId="00EFD286" w14:textId="0682D3FA" w:rsidR="001C1AB2" w:rsidRPr="00637AF1" w:rsidRDefault="001C1AB2" w:rsidP="00637AF1">
      <w:pPr>
        <w:pStyle w:val="Odlomakpopisa"/>
        <w:numPr>
          <w:ilvl w:val="0"/>
          <w:numId w:val="1"/>
        </w:numPr>
        <w:rPr>
          <w:rFonts w:ascii="Times New Roman" w:hAnsi="Times New Roman" w:cs="Times New Roman"/>
          <w:sz w:val="24"/>
          <w:szCs w:val="24"/>
        </w:rPr>
      </w:pPr>
      <w:r w:rsidRPr="003B68D1">
        <w:rPr>
          <w:rFonts w:ascii="Times New Roman" w:hAnsi="Times New Roman" w:cs="Times New Roman"/>
          <w:sz w:val="24"/>
          <w:szCs w:val="24"/>
        </w:rPr>
        <w:t>Odluci o donošenju Nacionalnog kurikuluma za rani i predškolski odgoj i obrazovanje („N. N.“ br. 5/15).</w:t>
      </w:r>
    </w:p>
    <w:p w14:paraId="0B6C0798" w14:textId="77777777" w:rsidR="001C1AB2" w:rsidRPr="003B68D1" w:rsidRDefault="001C1AB2" w:rsidP="001C1AB2">
      <w:pPr>
        <w:pStyle w:val="Odlomakpopisa"/>
        <w:rPr>
          <w:rFonts w:ascii="Times New Roman" w:hAnsi="Times New Roman" w:cs="Times New Roman"/>
          <w:sz w:val="24"/>
          <w:szCs w:val="24"/>
        </w:rPr>
      </w:pPr>
    </w:p>
    <w:p w14:paraId="4A6C0C70" w14:textId="77777777" w:rsidR="001C1AB2" w:rsidRPr="0056476E" w:rsidRDefault="001C1AB2" w:rsidP="001C1AB2">
      <w:pPr>
        <w:rPr>
          <w:rFonts w:ascii="Times New Roman" w:hAnsi="Times New Roman" w:cs="Times New Roman"/>
          <w:b/>
          <w:sz w:val="24"/>
          <w:szCs w:val="24"/>
        </w:rPr>
      </w:pPr>
      <w:r>
        <w:rPr>
          <w:rFonts w:ascii="Times New Roman" w:hAnsi="Times New Roman" w:cs="Times New Roman"/>
          <w:b/>
          <w:sz w:val="24"/>
          <w:szCs w:val="24"/>
        </w:rPr>
        <w:t>4.</w:t>
      </w:r>
      <w:r w:rsidRPr="0056476E">
        <w:rPr>
          <w:rFonts w:ascii="Times New Roman" w:hAnsi="Times New Roman" w:cs="Times New Roman"/>
          <w:b/>
          <w:sz w:val="24"/>
          <w:szCs w:val="24"/>
        </w:rPr>
        <w:t xml:space="preserve"> ZAVRŠNA ODREDBA</w:t>
      </w:r>
    </w:p>
    <w:p w14:paraId="2E260F33" w14:textId="77777777" w:rsidR="001C1AB2" w:rsidRDefault="001C1AB2" w:rsidP="001C1AB2">
      <w:pPr>
        <w:pStyle w:val="Odlomakpopisa"/>
        <w:ind w:left="1080"/>
        <w:jc w:val="center"/>
        <w:rPr>
          <w:rFonts w:ascii="Times New Roman" w:hAnsi="Times New Roman" w:cs="Times New Roman"/>
          <w:sz w:val="24"/>
          <w:szCs w:val="24"/>
        </w:rPr>
      </w:pPr>
      <w:r>
        <w:rPr>
          <w:rFonts w:ascii="Times New Roman" w:hAnsi="Times New Roman" w:cs="Times New Roman"/>
          <w:sz w:val="24"/>
          <w:szCs w:val="24"/>
        </w:rPr>
        <w:t>XI.</w:t>
      </w:r>
    </w:p>
    <w:p w14:paraId="0521E5E8" w14:textId="77777777" w:rsidR="001C1AB2" w:rsidRDefault="001C1AB2" w:rsidP="001C1AB2">
      <w:pPr>
        <w:pStyle w:val="Odlomakpopisa"/>
        <w:ind w:left="1080"/>
        <w:jc w:val="center"/>
        <w:rPr>
          <w:rFonts w:ascii="Times New Roman" w:hAnsi="Times New Roman" w:cs="Times New Roman"/>
          <w:sz w:val="24"/>
          <w:szCs w:val="24"/>
        </w:rPr>
      </w:pPr>
    </w:p>
    <w:p w14:paraId="007DA89D" w14:textId="77777777" w:rsidR="001C1AB2" w:rsidRDefault="001C1AB2" w:rsidP="001C1AB2">
      <w:pPr>
        <w:autoSpaceDE w:val="0"/>
        <w:autoSpaceDN w:val="0"/>
        <w:adjustRightInd w:val="0"/>
        <w:jc w:val="center"/>
        <w:rPr>
          <w:b/>
          <w:bCs/>
        </w:rPr>
      </w:pPr>
      <w:r>
        <w:rPr>
          <w:rFonts w:ascii="Times New Roman" w:hAnsi="Times New Roman" w:cs="Times New Roman"/>
          <w:sz w:val="24"/>
          <w:szCs w:val="24"/>
        </w:rPr>
        <w:tab/>
      </w:r>
    </w:p>
    <w:p w14:paraId="6FBA2C68" w14:textId="21BC4D6C" w:rsidR="001C1AB2" w:rsidRPr="002F4D19" w:rsidRDefault="001C1AB2" w:rsidP="001C1AB2">
      <w:pPr>
        <w:autoSpaceDE w:val="0"/>
        <w:autoSpaceDN w:val="0"/>
        <w:adjustRightInd w:val="0"/>
        <w:ind w:firstLine="708"/>
        <w:rPr>
          <w:rFonts w:ascii="Times New Roman" w:hAnsi="Times New Roman" w:cs="Times New Roman"/>
          <w:sz w:val="24"/>
          <w:szCs w:val="24"/>
        </w:rPr>
      </w:pPr>
      <w:r w:rsidRPr="002F4D19">
        <w:rPr>
          <w:rFonts w:ascii="Times New Roman" w:hAnsi="Times New Roman" w:cs="Times New Roman"/>
          <w:sz w:val="24"/>
          <w:szCs w:val="24"/>
        </w:rPr>
        <w:t xml:space="preserve">Ovaj Program stupa na snagu osmog dana od dana objave  u </w:t>
      </w:r>
      <w:r w:rsidR="009F270D">
        <w:rPr>
          <w:rFonts w:ascii="Times New Roman" w:hAnsi="Times New Roman" w:cs="Times New Roman"/>
          <w:sz w:val="24"/>
          <w:szCs w:val="24"/>
        </w:rPr>
        <w:t>„</w:t>
      </w:r>
      <w:r w:rsidRPr="002F4D19">
        <w:rPr>
          <w:rFonts w:ascii="Times New Roman" w:hAnsi="Times New Roman" w:cs="Times New Roman"/>
          <w:sz w:val="24"/>
          <w:szCs w:val="24"/>
        </w:rPr>
        <w:t>Službenom glasniku Grada Šibenika</w:t>
      </w:r>
      <w:r w:rsidR="009F270D">
        <w:rPr>
          <w:rFonts w:ascii="Times New Roman" w:hAnsi="Times New Roman" w:cs="Times New Roman"/>
          <w:sz w:val="24"/>
          <w:szCs w:val="24"/>
        </w:rPr>
        <w:t>“</w:t>
      </w:r>
      <w:r w:rsidRPr="002F4D19">
        <w:rPr>
          <w:rFonts w:ascii="Times New Roman" w:hAnsi="Times New Roman" w:cs="Times New Roman"/>
          <w:sz w:val="24"/>
          <w:szCs w:val="24"/>
        </w:rPr>
        <w:t xml:space="preserve">, a primjenjivat će se od 1. siječnja </w:t>
      </w:r>
      <w:r>
        <w:rPr>
          <w:rFonts w:ascii="Times New Roman" w:hAnsi="Times New Roman" w:cs="Times New Roman"/>
          <w:sz w:val="24"/>
          <w:szCs w:val="24"/>
        </w:rPr>
        <w:t xml:space="preserve">do 31. prosinca </w:t>
      </w:r>
      <w:r w:rsidRPr="002F4D19">
        <w:rPr>
          <w:rFonts w:ascii="Times New Roman" w:hAnsi="Times New Roman" w:cs="Times New Roman"/>
          <w:sz w:val="24"/>
          <w:szCs w:val="24"/>
        </w:rPr>
        <w:t>202</w:t>
      </w:r>
      <w:r w:rsidR="00637AF1">
        <w:rPr>
          <w:rFonts w:ascii="Times New Roman" w:hAnsi="Times New Roman" w:cs="Times New Roman"/>
          <w:sz w:val="24"/>
          <w:szCs w:val="24"/>
        </w:rPr>
        <w:t>3</w:t>
      </w:r>
      <w:r w:rsidRPr="002F4D19">
        <w:rPr>
          <w:rFonts w:ascii="Times New Roman" w:hAnsi="Times New Roman" w:cs="Times New Roman"/>
          <w:sz w:val="24"/>
          <w:szCs w:val="24"/>
        </w:rPr>
        <w:t>. godine.</w:t>
      </w:r>
    </w:p>
    <w:p w14:paraId="5446736A" w14:textId="77777777" w:rsidR="001C1AB2" w:rsidRDefault="001C1AB2" w:rsidP="001C1AB2">
      <w:pPr>
        <w:pStyle w:val="Odlomakpopisa"/>
        <w:ind w:left="1080"/>
        <w:rPr>
          <w:rFonts w:ascii="Times New Roman" w:hAnsi="Times New Roman" w:cs="Times New Roman"/>
          <w:sz w:val="24"/>
          <w:szCs w:val="24"/>
        </w:rPr>
      </w:pPr>
    </w:p>
    <w:p w14:paraId="2DC68299" w14:textId="77777777" w:rsidR="001C1AB2" w:rsidRDefault="001C1AB2" w:rsidP="001C1AB2">
      <w:pPr>
        <w:pStyle w:val="Odlomakpopisa"/>
        <w:ind w:left="1080"/>
        <w:rPr>
          <w:rFonts w:ascii="Times New Roman" w:hAnsi="Times New Roman" w:cs="Times New Roman"/>
          <w:sz w:val="24"/>
          <w:szCs w:val="24"/>
        </w:rPr>
      </w:pPr>
    </w:p>
    <w:p w14:paraId="338D004C" w14:textId="30A414CE" w:rsidR="001C1AB2" w:rsidRPr="006F1CCD" w:rsidRDefault="001C1AB2" w:rsidP="001C1AB2">
      <w:pPr>
        <w:rPr>
          <w:rFonts w:ascii="Times New Roman" w:hAnsi="Times New Roman" w:cs="Times New Roman"/>
          <w:sz w:val="24"/>
          <w:szCs w:val="24"/>
        </w:rPr>
      </w:pPr>
      <w:r>
        <w:rPr>
          <w:rFonts w:ascii="Times New Roman" w:hAnsi="Times New Roman" w:cs="Times New Roman"/>
          <w:sz w:val="24"/>
          <w:szCs w:val="24"/>
        </w:rPr>
        <w:t>Klasa:601-0</w:t>
      </w:r>
      <w:r w:rsidR="00072B54">
        <w:rPr>
          <w:rFonts w:ascii="Times New Roman" w:hAnsi="Times New Roman" w:cs="Times New Roman"/>
          <w:sz w:val="24"/>
          <w:szCs w:val="24"/>
        </w:rPr>
        <w:t>4</w:t>
      </w:r>
      <w:r>
        <w:rPr>
          <w:rFonts w:ascii="Times New Roman" w:hAnsi="Times New Roman" w:cs="Times New Roman"/>
          <w:sz w:val="24"/>
          <w:szCs w:val="24"/>
        </w:rPr>
        <w:t>/2</w:t>
      </w:r>
      <w:r w:rsidR="00E00086">
        <w:rPr>
          <w:rFonts w:ascii="Times New Roman" w:hAnsi="Times New Roman" w:cs="Times New Roman"/>
          <w:sz w:val="24"/>
          <w:szCs w:val="24"/>
        </w:rPr>
        <w:t>2</w:t>
      </w:r>
      <w:r>
        <w:rPr>
          <w:rFonts w:ascii="Times New Roman" w:hAnsi="Times New Roman" w:cs="Times New Roman"/>
          <w:sz w:val="24"/>
          <w:szCs w:val="24"/>
        </w:rPr>
        <w:t>-01/</w:t>
      </w:r>
      <w:r w:rsidR="00055840">
        <w:rPr>
          <w:rFonts w:ascii="Times New Roman" w:hAnsi="Times New Roman" w:cs="Times New Roman"/>
          <w:sz w:val="24"/>
          <w:szCs w:val="24"/>
        </w:rPr>
        <w:t>08</w:t>
      </w:r>
    </w:p>
    <w:p w14:paraId="43513FD9" w14:textId="35639C5E" w:rsidR="001C1AB2" w:rsidRPr="006F1CCD" w:rsidRDefault="001C1AB2" w:rsidP="001C1AB2">
      <w:pPr>
        <w:rPr>
          <w:rFonts w:ascii="Times New Roman" w:hAnsi="Times New Roman" w:cs="Times New Roman"/>
          <w:sz w:val="24"/>
          <w:szCs w:val="24"/>
        </w:rPr>
      </w:pPr>
      <w:r>
        <w:rPr>
          <w:rFonts w:ascii="Times New Roman" w:hAnsi="Times New Roman" w:cs="Times New Roman"/>
          <w:sz w:val="24"/>
          <w:szCs w:val="24"/>
        </w:rPr>
        <w:t>Urbroj:2182</w:t>
      </w:r>
      <w:r w:rsidR="00521DAE">
        <w:rPr>
          <w:rFonts w:ascii="Times New Roman" w:hAnsi="Times New Roman" w:cs="Times New Roman"/>
          <w:sz w:val="24"/>
          <w:szCs w:val="24"/>
        </w:rPr>
        <w:t>-</w:t>
      </w:r>
      <w:r>
        <w:rPr>
          <w:rFonts w:ascii="Times New Roman" w:hAnsi="Times New Roman" w:cs="Times New Roman"/>
          <w:sz w:val="24"/>
          <w:szCs w:val="24"/>
        </w:rPr>
        <w:t>1-05/1-2</w:t>
      </w:r>
      <w:r w:rsidR="00E00086">
        <w:rPr>
          <w:rFonts w:ascii="Times New Roman" w:hAnsi="Times New Roman" w:cs="Times New Roman"/>
          <w:sz w:val="24"/>
          <w:szCs w:val="24"/>
        </w:rPr>
        <w:t>2</w:t>
      </w:r>
      <w:r>
        <w:rPr>
          <w:rFonts w:ascii="Times New Roman" w:hAnsi="Times New Roman" w:cs="Times New Roman"/>
          <w:sz w:val="24"/>
          <w:szCs w:val="24"/>
        </w:rPr>
        <w:t>-</w:t>
      </w:r>
      <w:r w:rsidR="00055840">
        <w:rPr>
          <w:rFonts w:ascii="Times New Roman" w:hAnsi="Times New Roman" w:cs="Times New Roman"/>
          <w:sz w:val="24"/>
          <w:szCs w:val="24"/>
        </w:rPr>
        <w:t>119</w:t>
      </w:r>
    </w:p>
    <w:p w14:paraId="1F0B3250" w14:textId="12898A81" w:rsidR="001C1AB2" w:rsidRPr="006F1CCD" w:rsidRDefault="001C1AB2" w:rsidP="001C1AB2">
      <w:pPr>
        <w:rPr>
          <w:rFonts w:ascii="Times New Roman" w:hAnsi="Times New Roman" w:cs="Times New Roman"/>
          <w:sz w:val="24"/>
          <w:szCs w:val="24"/>
        </w:rPr>
      </w:pPr>
      <w:r>
        <w:rPr>
          <w:rFonts w:ascii="Times New Roman" w:hAnsi="Times New Roman" w:cs="Times New Roman"/>
          <w:sz w:val="24"/>
          <w:szCs w:val="24"/>
        </w:rPr>
        <w:t>Šibenik,</w:t>
      </w:r>
      <w:r w:rsidR="00521DAE">
        <w:rPr>
          <w:rFonts w:ascii="Times New Roman" w:hAnsi="Times New Roman" w:cs="Times New Roman"/>
          <w:sz w:val="24"/>
          <w:szCs w:val="24"/>
        </w:rPr>
        <w:t xml:space="preserve"> </w:t>
      </w:r>
      <w:r w:rsidR="00055840">
        <w:rPr>
          <w:rFonts w:ascii="Times New Roman" w:hAnsi="Times New Roman" w:cs="Times New Roman"/>
          <w:sz w:val="24"/>
          <w:szCs w:val="24"/>
        </w:rPr>
        <w:t>19.</w:t>
      </w:r>
      <w:r>
        <w:rPr>
          <w:rFonts w:ascii="Times New Roman" w:hAnsi="Times New Roman" w:cs="Times New Roman"/>
          <w:sz w:val="24"/>
          <w:szCs w:val="24"/>
        </w:rPr>
        <w:t xml:space="preserve"> prosinca 202</w:t>
      </w:r>
      <w:r w:rsidR="00521DAE">
        <w:rPr>
          <w:rFonts w:ascii="Times New Roman" w:hAnsi="Times New Roman" w:cs="Times New Roman"/>
          <w:sz w:val="24"/>
          <w:szCs w:val="24"/>
        </w:rPr>
        <w:t>2</w:t>
      </w:r>
      <w:r w:rsidRPr="006F1CCD">
        <w:rPr>
          <w:rFonts w:ascii="Times New Roman" w:hAnsi="Times New Roman" w:cs="Times New Roman"/>
          <w:sz w:val="24"/>
          <w:szCs w:val="24"/>
        </w:rPr>
        <w:t>.</w:t>
      </w:r>
    </w:p>
    <w:p w14:paraId="0B95EFAC" w14:textId="77777777" w:rsidR="001C1AB2" w:rsidRPr="006F1CCD" w:rsidRDefault="001C1AB2" w:rsidP="001C1AB2">
      <w:pPr>
        <w:rPr>
          <w:rFonts w:ascii="Times New Roman" w:hAnsi="Times New Roman" w:cs="Times New Roman"/>
          <w:sz w:val="24"/>
          <w:szCs w:val="24"/>
        </w:rPr>
      </w:pPr>
    </w:p>
    <w:p w14:paraId="12184D56" w14:textId="77777777" w:rsidR="001C1AB2" w:rsidRPr="006F1CCD" w:rsidRDefault="001C1AB2" w:rsidP="001C1AB2">
      <w:pPr>
        <w:jc w:val="center"/>
        <w:rPr>
          <w:rFonts w:ascii="Times New Roman" w:hAnsi="Times New Roman" w:cs="Times New Roman"/>
          <w:sz w:val="24"/>
          <w:szCs w:val="24"/>
        </w:rPr>
      </w:pPr>
      <w:r w:rsidRPr="006F1CCD">
        <w:rPr>
          <w:rFonts w:ascii="Times New Roman" w:hAnsi="Times New Roman" w:cs="Times New Roman"/>
          <w:sz w:val="24"/>
          <w:szCs w:val="24"/>
        </w:rPr>
        <w:t>GRADSKO VIJEĆE GRADA ŠIBENIKA</w:t>
      </w:r>
    </w:p>
    <w:p w14:paraId="495BAA64" w14:textId="77777777" w:rsidR="001C1AB2" w:rsidRPr="006F1CCD" w:rsidRDefault="001C1AB2" w:rsidP="001C1AB2">
      <w:pPr>
        <w:jc w:val="center"/>
        <w:rPr>
          <w:rFonts w:ascii="Times New Roman" w:hAnsi="Times New Roman" w:cs="Times New Roman"/>
          <w:sz w:val="24"/>
          <w:szCs w:val="24"/>
        </w:rPr>
      </w:pPr>
    </w:p>
    <w:p w14:paraId="5CA4A979" w14:textId="77777777" w:rsidR="001C1AB2" w:rsidRPr="006F1CCD" w:rsidRDefault="001C1AB2" w:rsidP="001C1AB2">
      <w:pPr>
        <w:jc w:val="center"/>
        <w:rPr>
          <w:rFonts w:ascii="Times New Roman" w:hAnsi="Times New Roman" w:cs="Times New Roman"/>
          <w:sz w:val="24"/>
          <w:szCs w:val="24"/>
        </w:rPr>
      </w:pPr>
    </w:p>
    <w:p w14:paraId="34067D6B" w14:textId="77777777" w:rsidR="001C1AB2" w:rsidRPr="00CF2CCD" w:rsidRDefault="001C1AB2" w:rsidP="001C1AB2">
      <w:pPr>
        <w:ind w:left="4956" w:firstLine="708"/>
        <w:jc w:val="center"/>
        <w:rPr>
          <w:rFonts w:ascii="Times New Roman" w:eastAsia="Times New Roman" w:hAnsi="Times New Roman" w:cs="Times New Roman"/>
          <w:sz w:val="24"/>
          <w:szCs w:val="24"/>
          <w:lang w:val="de-DE" w:eastAsia="hr-HR"/>
        </w:rPr>
      </w:pPr>
      <w:r w:rsidRPr="00CF2CCD">
        <w:rPr>
          <w:rFonts w:ascii="Times New Roman" w:eastAsia="Times New Roman" w:hAnsi="Times New Roman" w:cs="Times New Roman"/>
          <w:sz w:val="24"/>
          <w:szCs w:val="24"/>
          <w:lang w:val="de-DE" w:eastAsia="hr-HR"/>
        </w:rPr>
        <w:t>PREDSJEDNIK</w:t>
      </w:r>
    </w:p>
    <w:p w14:paraId="78065260" w14:textId="46E480CC" w:rsidR="001C1AB2" w:rsidRPr="00CF2CCD" w:rsidRDefault="001C1AB2" w:rsidP="001C1AB2">
      <w:pPr>
        <w:ind w:left="5664" w:firstLine="708"/>
        <w:jc w:val="left"/>
        <w:rPr>
          <w:rFonts w:ascii="Times New Roman" w:eastAsia="Times New Roman" w:hAnsi="Times New Roman" w:cs="Times New Roman"/>
          <w:sz w:val="24"/>
          <w:szCs w:val="24"/>
          <w:lang w:eastAsia="hr-HR"/>
        </w:rPr>
      </w:pPr>
      <w:r w:rsidRPr="00CF2CCD">
        <w:rPr>
          <w:rFonts w:ascii="Times New Roman" w:eastAsia="Times New Roman" w:hAnsi="Times New Roman" w:cs="Times New Roman"/>
          <w:sz w:val="24"/>
          <w:szCs w:val="24"/>
          <w:lang w:eastAsia="hr-HR"/>
        </w:rPr>
        <w:t xml:space="preserve"> dr. sc. Dragan Zlatović</w:t>
      </w:r>
      <w:r w:rsidR="009F270D">
        <w:rPr>
          <w:rFonts w:ascii="Times New Roman" w:eastAsia="Times New Roman" w:hAnsi="Times New Roman" w:cs="Times New Roman"/>
          <w:sz w:val="24"/>
          <w:szCs w:val="24"/>
          <w:lang w:eastAsia="hr-HR"/>
        </w:rPr>
        <w:t>,v.r.</w:t>
      </w:r>
    </w:p>
    <w:p w14:paraId="25DEA79E" w14:textId="69D11CA8" w:rsidR="00FC1D58" w:rsidRDefault="00FC1D58" w:rsidP="00BA218D">
      <w:pPr>
        <w:spacing w:line="276" w:lineRule="auto"/>
        <w:ind w:right="-54"/>
        <w:rPr>
          <w:rFonts w:ascii="Times New Roman" w:hAnsi="Times New Roman" w:cs="Times New Roman"/>
          <w:sz w:val="24"/>
          <w:szCs w:val="24"/>
        </w:rPr>
      </w:pPr>
    </w:p>
    <w:sectPr w:rsidR="00FC1D58" w:rsidSect="00CF0F62">
      <w:headerReference w:type="default" r:id="rId8"/>
      <w:pgSz w:w="11906" w:h="16838"/>
      <w:pgMar w:top="14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7707" w14:textId="77777777" w:rsidR="00686451" w:rsidRDefault="00686451" w:rsidP="00E820A1">
      <w:r>
        <w:separator/>
      </w:r>
    </w:p>
  </w:endnote>
  <w:endnote w:type="continuationSeparator" w:id="0">
    <w:p w14:paraId="4932A5B4" w14:textId="77777777" w:rsidR="00686451" w:rsidRDefault="00686451" w:rsidP="00E8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3A0B" w14:textId="77777777" w:rsidR="00686451" w:rsidRDefault="00686451" w:rsidP="00E820A1">
      <w:r>
        <w:separator/>
      </w:r>
    </w:p>
  </w:footnote>
  <w:footnote w:type="continuationSeparator" w:id="0">
    <w:p w14:paraId="0E8944C7" w14:textId="77777777" w:rsidR="00686451" w:rsidRDefault="00686451" w:rsidP="00E8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6407" w14:textId="77777777" w:rsidR="003735EB" w:rsidRDefault="003735EB" w:rsidP="00E820A1">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00D"/>
    <w:multiLevelType w:val="hybridMultilevel"/>
    <w:tmpl w:val="991EB0AA"/>
    <w:lvl w:ilvl="0" w:tplc="BF14033E">
      <w:start w:val="1"/>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 w15:restartNumberingAfterBreak="0">
    <w:nsid w:val="04E91FC7"/>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291593"/>
    <w:multiLevelType w:val="hybridMultilevel"/>
    <w:tmpl w:val="070468A6"/>
    <w:lvl w:ilvl="0" w:tplc="73F873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DD63BC"/>
    <w:multiLevelType w:val="hybridMultilevel"/>
    <w:tmpl w:val="031C929A"/>
    <w:lvl w:ilvl="0" w:tplc="041A000F">
      <w:start w:val="1"/>
      <w:numFmt w:val="decimal"/>
      <w:lvlText w:val="%1."/>
      <w:lvlJc w:val="left"/>
      <w:pPr>
        <w:tabs>
          <w:tab w:val="num" w:pos="1240"/>
        </w:tabs>
        <w:ind w:left="1240" w:hanging="360"/>
      </w:pPr>
    </w:lvl>
    <w:lvl w:ilvl="1" w:tplc="041A0019" w:tentative="1">
      <w:start w:val="1"/>
      <w:numFmt w:val="lowerLetter"/>
      <w:lvlText w:val="%2."/>
      <w:lvlJc w:val="left"/>
      <w:pPr>
        <w:tabs>
          <w:tab w:val="num" w:pos="2320"/>
        </w:tabs>
        <w:ind w:left="2320" w:hanging="360"/>
      </w:pPr>
    </w:lvl>
    <w:lvl w:ilvl="2" w:tplc="041A001B" w:tentative="1">
      <w:start w:val="1"/>
      <w:numFmt w:val="lowerRoman"/>
      <w:lvlText w:val="%3."/>
      <w:lvlJc w:val="right"/>
      <w:pPr>
        <w:tabs>
          <w:tab w:val="num" w:pos="3040"/>
        </w:tabs>
        <w:ind w:left="3040" w:hanging="180"/>
      </w:pPr>
    </w:lvl>
    <w:lvl w:ilvl="3" w:tplc="041A000F" w:tentative="1">
      <w:start w:val="1"/>
      <w:numFmt w:val="decimal"/>
      <w:lvlText w:val="%4."/>
      <w:lvlJc w:val="left"/>
      <w:pPr>
        <w:tabs>
          <w:tab w:val="num" w:pos="3760"/>
        </w:tabs>
        <w:ind w:left="3760" w:hanging="360"/>
      </w:pPr>
    </w:lvl>
    <w:lvl w:ilvl="4" w:tplc="041A0019" w:tentative="1">
      <w:start w:val="1"/>
      <w:numFmt w:val="lowerLetter"/>
      <w:lvlText w:val="%5."/>
      <w:lvlJc w:val="left"/>
      <w:pPr>
        <w:tabs>
          <w:tab w:val="num" w:pos="4480"/>
        </w:tabs>
        <w:ind w:left="4480" w:hanging="360"/>
      </w:pPr>
    </w:lvl>
    <w:lvl w:ilvl="5" w:tplc="041A001B" w:tentative="1">
      <w:start w:val="1"/>
      <w:numFmt w:val="lowerRoman"/>
      <w:lvlText w:val="%6."/>
      <w:lvlJc w:val="right"/>
      <w:pPr>
        <w:tabs>
          <w:tab w:val="num" w:pos="5200"/>
        </w:tabs>
        <w:ind w:left="5200" w:hanging="180"/>
      </w:pPr>
    </w:lvl>
    <w:lvl w:ilvl="6" w:tplc="041A000F" w:tentative="1">
      <w:start w:val="1"/>
      <w:numFmt w:val="decimal"/>
      <w:lvlText w:val="%7."/>
      <w:lvlJc w:val="left"/>
      <w:pPr>
        <w:tabs>
          <w:tab w:val="num" w:pos="5920"/>
        </w:tabs>
        <w:ind w:left="5920" w:hanging="360"/>
      </w:pPr>
    </w:lvl>
    <w:lvl w:ilvl="7" w:tplc="041A0019" w:tentative="1">
      <w:start w:val="1"/>
      <w:numFmt w:val="lowerLetter"/>
      <w:lvlText w:val="%8."/>
      <w:lvlJc w:val="left"/>
      <w:pPr>
        <w:tabs>
          <w:tab w:val="num" w:pos="6640"/>
        </w:tabs>
        <w:ind w:left="6640" w:hanging="360"/>
      </w:pPr>
    </w:lvl>
    <w:lvl w:ilvl="8" w:tplc="041A001B" w:tentative="1">
      <w:start w:val="1"/>
      <w:numFmt w:val="lowerRoman"/>
      <w:lvlText w:val="%9."/>
      <w:lvlJc w:val="right"/>
      <w:pPr>
        <w:tabs>
          <w:tab w:val="num" w:pos="7360"/>
        </w:tabs>
        <w:ind w:left="7360" w:hanging="180"/>
      </w:pPr>
    </w:lvl>
  </w:abstractNum>
  <w:abstractNum w:abstractNumId="4" w15:restartNumberingAfterBreak="0">
    <w:nsid w:val="18C56E08"/>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161893"/>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910EB6"/>
    <w:multiLevelType w:val="hybridMultilevel"/>
    <w:tmpl w:val="BDC84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9D17445"/>
    <w:multiLevelType w:val="hybridMultilevel"/>
    <w:tmpl w:val="070809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F191031"/>
    <w:multiLevelType w:val="hybridMultilevel"/>
    <w:tmpl w:val="B1662D50"/>
    <w:lvl w:ilvl="0" w:tplc="54221A48">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381E262A"/>
    <w:multiLevelType w:val="hybridMultilevel"/>
    <w:tmpl w:val="7B68CEBE"/>
    <w:lvl w:ilvl="0" w:tplc="0B9CD9CA">
      <w:start w:val="1"/>
      <w:numFmt w:val="bullet"/>
      <w:lvlText w:val="-"/>
      <w:lvlJc w:val="left"/>
      <w:pPr>
        <w:tabs>
          <w:tab w:val="num" w:pos="360"/>
        </w:tabs>
        <w:ind w:left="36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625847"/>
    <w:multiLevelType w:val="hybridMultilevel"/>
    <w:tmpl w:val="C1240CE2"/>
    <w:lvl w:ilvl="0" w:tplc="1A02086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419B0803"/>
    <w:multiLevelType w:val="hybridMultilevel"/>
    <w:tmpl w:val="9DFA04FE"/>
    <w:lvl w:ilvl="0" w:tplc="664E5EF6">
      <w:start w:val="1"/>
      <w:numFmt w:val="decimal"/>
      <w:lvlText w:val="%1."/>
      <w:lvlJc w:val="left"/>
      <w:pPr>
        <w:ind w:left="800" w:hanging="360"/>
      </w:pPr>
      <w:rPr>
        <w:rFonts w:hint="default"/>
      </w:rPr>
    </w:lvl>
    <w:lvl w:ilvl="1" w:tplc="041A0019" w:tentative="1">
      <w:start w:val="1"/>
      <w:numFmt w:val="lowerLetter"/>
      <w:lvlText w:val="%2."/>
      <w:lvlJc w:val="left"/>
      <w:pPr>
        <w:ind w:left="1520" w:hanging="360"/>
      </w:pPr>
    </w:lvl>
    <w:lvl w:ilvl="2" w:tplc="041A001B" w:tentative="1">
      <w:start w:val="1"/>
      <w:numFmt w:val="lowerRoman"/>
      <w:lvlText w:val="%3."/>
      <w:lvlJc w:val="right"/>
      <w:pPr>
        <w:ind w:left="2240" w:hanging="180"/>
      </w:pPr>
    </w:lvl>
    <w:lvl w:ilvl="3" w:tplc="041A000F" w:tentative="1">
      <w:start w:val="1"/>
      <w:numFmt w:val="decimal"/>
      <w:lvlText w:val="%4."/>
      <w:lvlJc w:val="left"/>
      <w:pPr>
        <w:ind w:left="2960" w:hanging="360"/>
      </w:pPr>
    </w:lvl>
    <w:lvl w:ilvl="4" w:tplc="041A0019" w:tentative="1">
      <w:start w:val="1"/>
      <w:numFmt w:val="lowerLetter"/>
      <w:lvlText w:val="%5."/>
      <w:lvlJc w:val="left"/>
      <w:pPr>
        <w:ind w:left="3680" w:hanging="360"/>
      </w:pPr>
    </w:lvl>
    <w:lvl w:ilvl="5" w:tplc="041A001B" w:tentative="1">
      <w:start w:val="1"/>
      <w:numFmt w:val="lowerRoman"/>
      <w:lvlText w:val="%6."/>
      <w:lvlJc w:val="right"/>
      <w:pPr>
        <w:ind w:left="4400" w:hanging="180"/>
      </w:pPr>
    </w:lvl>
    <w:lvl w:ilvl="6" w:tplc="041A000F" w:tentative="1">
      <w:start w:val="1"/>
      <w:numFmt w:val="decimal"/>
      <w:lvlText w:val="%7."/>
      <w:lvlJc w:val="left"/>
      <w:pPr>
        <w:ind w:left="5120" w:hanging="360"/>
      </w:pPr>
    </w:lvl>
    <w:lvl w:ilvl="7" w:tplc="041A0019" w:tentative="1">
      <w:start w:val="1"/>
      <w:numFmt w:val="lowerLetter"/>
      <w:lvlText w:val="%8."/>
      <w:lvlJc w:val="left"/>
      <w:pPr>
        <w:ind w:left="5840" w:hanging="360"/>
      </w:pPr>
    </w:lvl>
    <w:lvl w:ilvl="8" w:tplc="041A001B" w:tentative="1">
      <w:start w:val="1"/>
      <w:numFmt w:val="lowerRoman"/>
      <w:lvlText w:val="%9."/>
      <w:lvlJc w:val="right"/>
      <w:pPr>
        <w:ind w:left="6560" w:hanging="180"/>
      </w:pPr>
    </w:lvl>
  </w:abstractNum>
  <w:abstractNum w:abstractNumId="12" w15:restartNumberingAfterBreak="0">
    <w:nsid w:val="41D24A75"/>
    <w:multiLevelType w:val="hybridMultilevel"/>
    <w:tmpl w:val="8706682E"/>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9750C9"/>
    <w:multiLevelType w:val="hybridMultilevel"/>
    <w:tmpl w:val="5D6C5056"/>
    <w:lvl w:ilvl="0" w:tplc="6F848134">
      <w:start w:val="1"/>
      <w:numFmt w:val="lowerLetter"/>
      <w:lvlText w:val="%1)"/>
      <w:lvlJc w:val="left"/>
      <w:pPr>
        <w:ind w:left="1068" w:hanging="360"/>
      </w:pPr>
      <w:rPr>
        <w:rFonts w:ascii="Times New Roman" w:eastAsiaTheme="minorHAnsi" w:hAnsi="Times New Roman" w:cs="Times New Roman"/>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2B73934"/>
    <w:multiLevelType w:val="hybridMultilevel"/>
    <w:tmpl w:val="46EE9220"/>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430C533D"/>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8CF0130"/>
    <w:multiLevelType w:val="multilevel"/>
    <w:tmpl w:val="7ABE39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15:restartNumberingAfterBreak="0">
    <w:nsid w:val="50650A0D"/>
    <w:multiLevelType w:val="hybridMultilevel"/>
    <w:tmpl w:val="CE844B36"/>
    <w:lvl w:ilvl="0" w:tplc="2D824D3E">
      <w:start w:val="1"/>
      <w:numFmt w:val="decimal"/>
      <w:lvlText w:val="%1."/>
      <w:lvlJc w:val="left"/>
      <w:pPr>
        <w:ind w:left="912" w:hanging="360"/>
      </w:pPr>
      <w:rPr>
        <w:rFonts w:hint="default"/>
        <w:b w:val="0"/>
      </w:rPr>
    </w:lvl>
    <w:lvl w:ilvl="1" w:tplc="041A0019" w:tentative="1">
      <w:start w:val="1"/>
      <w:numFmt w:val="lowerLetter"/>
      <w:lvlText w:val="%2."/>
      <w:lvlJc w:val="left"/>
      <w:pPr>
        <w:ind w:left="1632" w:hanging="360"/>
      </w:pPr>
    </w:lvl>
    <w:lvl w:ilvl="2" w:tplc="041A001B" w:tentative="1">
      <w:start w:val="1"/>
      <w:numFmt w:val="lowerRoman"/>
      <w:lvlText w:val="%3."/>
      <w:lvlJc w:val="right"/>
      <w:pPr>
        <w:ind w:left="2352" w:hanging="180"/>
      </w:pPr>
    </w:lvl>
    <w:lvl w:ilvl="3" w:tplc="041A000F" w:tentative="1">
      <w:start w:val="1"/>
      <w:numFmt w:val="decimal"/>
      <w:lvlText w:val="%4."/>
      <w:lvlJc w:val="left"/>
      <w:pPr>
        <w:ind w:left="3072" w:hanging="360"/>
      </w:pPr>
    </w:lvl>
    <w:lvl w:ilvl="4" w:tplc="041A0019" w:tentative="1">
      <w:start w:val="1"/>
      <w:numFmt w:val="lowerLetter"/>
      <w:lvlText w:val="%5."/>
      <w:lvlJc w:val="left"/>
      <w:pPr>
        <w:ind w:left="3792" w:hanging="360"/>
      </w:pPr>
    </w:lvl>
    <w:lvl w:ilvl="5" w:tplc="041A001B" w:tentative="1">
      <w:start w:val="1"/>
      <w:numFmt w:val="lowerRoman"/>
      <w:lvlText w:val="%6."/>
      <w:lvlJc w:val="right"/>
      <w:pPr>
        <w:ind w:left="4512" w:hanging="180"/>
      </w:pPr>
    </w:lvl>
    <w:lvl w:ilvl="6" w:tplc="041A000F" w:tentative="1">
      <w:start w:val="1"/>
      <w:numFmt w:val="decimal"/>
      <w:lvlText w:val="%7."/>
      <w:lvlJc w:val="left"/>
      <w:pPr>
        <w:ind w:left="5232" w:hanging="360"/>
      </w:pPr>
    </w:lvl>
    <w:lvl w:ilvl="7" w:tplc="041A0019" w:tentative="1">
      <w:start w:val="1"/>
      <w:numFmt w:val="lowerLetter"/>
      <w:lvlText w:val="%8."/>
      <w:lvlJc w:val="left"/>
      <w:pPr>
        <w:ind w:left="5952" w:hanging="360"/>
      </w:pPr>
    </w:lvl>
    <w:lvl w:ilvl="8" w:tplc="041A001B" w:tentative="1">
      <w:start w:val="1"/>
      <w:numFmt w:val="lowerRoman"/>
      <w:lvlText w:val="%9."/>
      <w:lvlJc w:val="right"/>
      <w:pPr>
        <w:ind w:left="6672" w:hanging="180"/>
      </w:pPr>
    </w:lvl>
  </w:abstractNum>
  <w:abstractNum w:abstractNumId="18" w15:restartNumberingAfterBreak="0">
    <w:nsid w:val="55211DED"/>
    <w:multiLevelType w:val="hybridMultilevel"/>
    <w:tmpl w:val="A17A5408"/>
    <w:lvl w:ilvl="0" w:tplc="207CABA8">
      <w:start w:val="1"/>
      <w:numFmt w:val="decimal"/>
      <w:lvlText w:val="%1."/>
      <w:lvlJc w:val="left"/>
      <w:pPr>
        <w:ind w:left="1240" w:hanging="360"/>
      </w:pPr>
      <w:rPr>
        <w:rFonts w:ascii="Times New Roman" w:eastAsia="Times New Roman" w:hAnsi="Times New Roman" w:cs="Times New Roman"/>
      </w:rPr>
    </w:lvl>
    <w:lvl w:ilvl="1" w:tplc="041A0019" w:tentative="1">
      <w:start w:val="1"/>
      <w:numFmt w:val="lowerLetter"/>
      <w:lvlText w:val="%2."/>
      <w:lvlJc w:val="left"/>
      <w:pPr>
        <w:ind w:left="1960" w:hanging="360"/>
      </w:pPr>
    </w:lvl>
    <w:lvl w:ilvl="2" w:tplc="041A001B" w:tentative="1">
      <w:start w:val="1"/>
      <w:numFmt w:val="lowerRoman"/>
      <w:lvlText w:val="%3."/>
      <w:lvlJc w:val="right"/>
      <w:pPr>
        <w:ind w:left="2680" w:hanging="180"/>
      </w:pPr>
    </w:lvl>
    <w:lvl w:ilvl="3" w:tplc="041A000F" w:tentative="1">
      <w:start w:val="1"/>
      <w:numFmt w:val="decimal"/>
      <w:lvlText w:val="%4."/>
      <w:lvlJc w:val="left"/>
      <w:pPr>
        <w:ind w:left="3400" w:hanging="360"/>
      </w:pPr>
    </w:lvl>
    <w:lvl w:ilvl="4" w:tplc="041A0019" w:tentative="1">
      <w:start w:val="1"/>
      <w:numFmt w:val="lowerLetter"/>
      <w:lvlText w:val="%5."/>
      <w:lvlJc w:val="left"/>
      <w:pPr>
        <w:ind w:left="4120" w:hanging="360"/>
      </w:pPr>
    </w:lvl>
    <w:lvl w:ilvl="5" w:tplc="041A001B" w:tentative="1">
      <w:start w:val="1"/>
      <w:numFmt w:val="lowerRoman"/>
      <w:lvlText w:val="%6."/>
      <w:lvlJc w:val="right"/>
      <w:pPr>
        <w:ind w:left="4840" w:hanging="180"/>
      </w:pPr>
    </w:lvl>
    <w:lvl w:ilvl="6" w:tplc="041A000F" w:tentative="1">
      <w:start w:val="1"/>
      <w:numFmt w:val="decimal"/>
      <w:lvlText w:val="%7."/>
      <w:lvlJc w:val="left"/>
      <w:pPr>
        <w:ind w:left="5560" w:hanging="360"/>
      </w:pPr>
    </w:lvl>
    <w:lvl w:ilvl="7" w:tplc="041A0019" w:tentative="1">
      <w:start w:val="1"/>
      <w:numFmt w:val="lowerLetter"/>
      <w:lvlText w:val="%8."/>
      <w:lvlJc w:val="left"/>
      <w:pPr>
        <w:ind w:left="6280" w:hanging="360"/>
      </w:pPr>
    </w:lvl>
    <w:lvl w:ilvl="8" w:tplc="041A001B" w:tentative="1">
      <w:start w:val="1"/>
      <w:numFmt w:val="lowerRoman"/>
      <w:lvlText w:val="%9."/>
      <w:lvlJc w:val="right"/>
      <w:pPr>
        <w:ind w:left="7000" w:hanging="180"/>
      </w:pPr>
    </w:lvl>
  </w:abstractNum>
  <w:abstractNum w:abstractNumId="19" w15:restartNumberingAfterBreak="0">
    <w:nsid w:val="592A5C35"/>
    <w:multiLevelType w:val="hybridMultilevel"/>
    <w:tmpl w:val="71F0A73C"/>
    <w:lvl w:ilvl="0" w:tplc="49D24CA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5CCB322F"/>
    <w:multiLevelType w:val="multilevel"/>
    <w:tmpl w:val="D136C3AE"/>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605C7384"/>
    <w:multiLevelType w:val="hybridMultilevel"/>
    <w:tmpl w:val="4E2C839A"/>
    <w:lvl w:ilvl="0" w:tplc="E35A81A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1C727BA"/>
    <w:multiLevelType w:val="hybridMultilevel"/>
    <w:tmpl w:val="52108F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8C32BBF"/>
    <w:multiLevelType w:val="hybridMultilevel"/>
    <w:tmpl w:val="8634EAEA"/>
    <w:lvl w:ilvl="0" w:tplc="2CE82F22">
      <w:numFmt w:val="bullet"/>
      <w:lvlText w:val="-"/>
      <w:lvlJc w:val="left"/>
      <w:pPr>
        <w:ind w:left="1068" w:hanging="360"/>
      </w:pPr>
      <w:rPr>
        <w:rFonts w:ascii="Times New Roman" w:eastAsiaTheme="minorHAnsi" w:hAnsi="Times New Roman" w:cs="Times New Roman" w:hint="default"/>
        <w:b w:val="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899591301">
    <w:abstractNumId w:val="21"/>
  </w:num>
  <w:num w:numId="2" w16cid:durableId="1110247785">
    <w:abstractNumId w:val="10"/>
  </w:num>
  <w:num w:numId="3" w16cid:durableId="1107776189">
    <w:abstractNumId w:val="0"/>
  </w:num>
  <w:num w:numId="4" w16cid:durableId="1077636046">
    <w:abstractNumId w:val="19"/>
  </w:num>
  <w:num w:numId="5" w16cid:durableId="1050034549">
    <w:abstractNumId w:val="17"/>
  </w:num>
  <w:num w:numId="6" w16cid:durableId="107161185">
    <w:abstractNumId w:val="8"/>
  </w:num>
  <w:num w:numId="7" w16cid:durableId="1831678483">
    <w:abstractNumId w:val="12"/>
  </w:num>
  <w:num w:numId="8" w16cid:durableId="2013490091">
    <w:abstractNumId w:val="7"/>
  </w:num>
  <w:num w:numId="9" w16cid:durableId="993921899">
    <w:abstractNumId w:val="2"/>
  </w:num>
  <w:num w:numId="10" w16cid:durableId="2483919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3467098">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04129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5934748">
    <w:abstractNumId w:val="4"/>
  </w:num>
  <w:num w:numId="14" w16cid:durableId="1828670922">
    <w:abstractNumId w:val="6"/>
  </w:num>
  <w:num w:numId="15" w16cid:durableId="189999704">
    <w:abstractNumId w:val="9"/>
  </w:num>
  <w:num w:numId="16" w16cid:durableId="1629817728">
    <w:abstractNumId w:val="3"/>
  </w:num>
  <w:num w:numId="17" w16cid:durableId="1981380424">
    <w:abstractNumId w:val="18"/>
  </w:num>
  <w:num w:numId="18" w16cid:durableId="133378863">
    <w:abstractNumId w:val="11"/>
  </w:num>
  <w:num w:numId="19" w16cid:durableId="122432479">
    <w:abstractNumId w:val="22"/>
  </w:num>
  <w:num w:numId="20" w16cid:durableId="1255896279">
    <w:abstractNumId w:val="13"/>
  </w:num>
  <w:num w:numId="21" w16cid:durableId="522329443">
    <w:abstractNumId w:val="5"/>
  </w:num>
  <w:num w:numId="22" w16cid:durableId="589122715">
    <w:abstractNumId w:val="1"/>
  </w:num>
  <w:num w:numId="23" w16cid:durableId="1411191937">
    <w:abstractNumId w:val="15"/>
  </w:num>
  <w:num w:numId="24" w16cid:durableId="4616529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395A"/>
    <w:rsid w:val="000102EC"/>
    <w:rsid w:val="00012700"/>
    <w:rsid w:val="00021D5B"/>
    <w:rsid w:val="000243AD"/>
    <w:rsid w:val="00025B9A"/>
    <w:rsid w:val="00034147"/>
    <w:rsid w:val="0003489F"/>
    <w:rsid w:val="00036CD4"/>
    <w:rsid w:val="0004063A"/>
    <w:rsid w:val="00043420"/>
    <w:rsid w:val="00052C0A"/>
    <w:rsid w:val="00055840"/>
    <w:rsid w:val="0006106F"/>
    <w:rsid w:val="00064A70"/>
    <w:rsid w:val="00071A4F"/>
    <w:rsid w:val="00072B54"/>
    <w:rsid w:val="00081A26"/>
    <w:rsid w:val="000836E9"/>
    <w:rsid w:val="00087C72"/>
    <w:rsid w:val="000A6584"/>
    <w:rsid w:val="000B4630"/>
    <w:rsid w:val="000C0590"/>
    <w:rsid w:val="000C4AB5"/>
    <w:rsid w:val="000C53DD"/>
    <w:rsid w:val="000C7FA4"/>
    <w:rsid w:val="000F52A1"/>
    <w:rsid w:val="000F5BF4"/>
    <w:rsid w:val="00100290"/>
    <w:rsid w:val="00100369"/>
    <w:rsid w:val="0010474F"/>
    <w:rsid w:val="00105966"/>
    <w:rsid w:val="0011671E"/>
    <w:rsid w:val="00121D14"/>
    <w:rsid w:val="00124D10"/>
    <w:rsid w:val="001255A0"/>
    <w:rsid w:val="00126923"/>
    <w:rsid w:val="0012723F"/>
    <w:rsid w:val="00132149"/>
    <w:rsid w:val="00137611"/>
    <w:rsid w:val="0013784D"/>
    <w:rsid w:val="0014127A"/>
    <w:rsid w:val="0016649C"/>
    <w:rsid w:val="00170AC0"/>
    <w:rsid w:val="001760B8"/>
    <w:rsid w:val="001813FC"/>
    <w:rsid w:val="00181AC9"/>
    <w:rsid w:val="00190D58"/>
    <w:rsid w:val="001A19BC"/>
    <w:rsid w:val="001A5D6A"/>
    <w:rsid w:val="001A68F5"/>
    <w:rsid w:val="001B3DE9"/>
    <w:rsid w:val="001B54FA"/>
    <w:rsid w:val="001C1AB2"/>
    <w:rsid w:val="001C2936"/>
    <w:rsid w:val="001C3C79"/>
    <w:rsid w:val="001C7CF0"/>
    <w:rsid w:val="001D29D3"/>
    <w:rsid w:val="001E3AC1"/>
    <w:rsid w:val="001F5781"/>
    <w:rsid w:val="0021249B"/>
    <w:rsid w:val="00213E08"/>
    <w:rsid w:val="00226F35"/>
    <w:rsid w:val="00232910"/>
    <w:rsid w:val="0023328B"/>
    <w:rsid w:val="0023552D"/>
    <w:rsid w:val="002437EB"/>
    <w:rsid w:val="002440E7"/>
    <w:rsid w:val="00264DE7"/>
    <w:rsid w:val="0026688A"/>
    <w:rsid w:val="002673A6"/>
    <w:rsid w:val="0027546E"/>
    <w:rsid w:val="002800D9"/>
    <w:rsid w:val="002805C4"/>
    <w:rsid w:val="00287BC0"/>
    <w:rsid w:val="00291913"/>
    <w:rsid w:val="00292E0F"/>
    <w:rsid w:val="00293029"/>
    <w:rsid w:val="00293D28"/>
    <w:rsid w:val="002A007F"/>
    <w:rsid w:val="002A075A"/>
    <w:rsid w:val="002A2A4B"/>
    <w:rsid w:val="002A2B28"/>
    <w:rsid w:val="002A3BFC"/>
    <w:rsid w:val="002B2CB6"/>
    <w:rsid w:val="002D411F"/>
    <w:rsid w:val="002D4A37"/>
    <w:rsid w:val="002D7D44"/>
    <w:rsid w:val="002E5A5F"/>
    <w:rsid w:val="002E663F"/>
    <w:rsid w:val="002F16AB"/>
    <w:rsid w:val="002F4D19"/>
    <w:rsid w:val="002F6A97"/>
    <w:rsid w:val="003020F4"/>
    <w:rsid w:val="003034DC"/>
    <w:rsid w:val="003137DA"/>
    <w:rsid w:val="00324137"/>
    <w:rsid w:val="003274EF"/>
    <w:rsid w:val="003321A0"/>
    <w:rsid w:val="00334344"/>
    <w:rsid w:val="00335283"/>
    <w:rsid w:val="0034727B"/>
    <w:rsid w:val="00353B52"/>
    <w:rsid w:val="00363417"/>
    <w:rsid w:val="0036679A"/>
    <w:rsid w:val="00370D92"/>
    <w:rsid w:val="003733E0"/>
    <w:rsid w:val="003735EB"/>
    <w:rsid w:val="003801B8"/>
    <w:rsid w:val="003826C6"/>
    <w:rsid w:val="00387143"/>
    <w:rsid w:val="00390B0A"/>
    <w:rsid w:val="00392F4F"/>
    <w:rsid w:val="00395026"/>
    <w:rsid w:val="00395C4F"/>
    <w:rsid w:val="003A2367"/>
    <w:rsid w:val="003A3752"/>
    <w:rsid w:val="003A5CDF"/>
    <w:rsid w:val="003B0B01"/>
    <w:rsid w:val="003B3C74"/>
    <w:rsid w:val="003B5D63"/>
    <w:rsid w:val="003B68D1"/>
    <w:rsid w:val="003C1FE1"/>
    <w:rsid w:val="003C42CA"/>
    <w:rsid w:val="003D39D8"/>
    <w:rsid w:val="003E7D4F"/>
    <w:rsid w:val="003F1B13"/>
    <w:rsid w:val="003F2855"/>
    <w:rsid w:val="003F4EFF"/>
    <w:rsid w:val="00410292"/>
    <w:rsid w:val="0041316C"/>
    <w:rsid w:val="00413CB1"/>
    <w:rsid w:val="00415B13"/>
    <w:rsid w:val="00415EE2"/>
    <w:rsid w:val="004171AF"/>
    <w:rsid w:val="004220EE"/>
    <w:rsid w:val="0043520A"/>
    <w:rsid w:val="004365C9"/>
    <w:rsid w:val="00440CA7"/>
    <w:rsid w:val="0044239E"/>
    <w:rsid w:val="00442BD4"/>
    <w:rsid w:val="0044358E"/>
    <w:rsid w:val="00443CC4"/>
    <w:rsid w:val="00444F20"/>
    <w:rsid w:val="00447CD0"/>
    <w:rsid w:val="00451B57"/>
    <w:rsid w:val="00460EF2"/>
    <w:rsid w:val="00462666"/>
    <w:rsid w:val="00464056"/>
    <w:rsid w:val="004867C9"/>
    <w:rsid w:val="00487104"/>
    <w:rsid w:val="004913E1"/>
    <w:rsid w:val="004A4BC1"/>
    <w:rsid w:val="004A7E09"/>
    <w:rsid w:val="004B1141"/>
    <w:rsid w:val="004B3ADD"/>
    <w:rsid w:val="004B67CA"/>
    <w:rsid w:val="004B72A9"/>
    <w:rsid w:val="004C7112"/>
    <w:rsid w:val="004D168E"/>
    <w:rsid w:val="004D30B6"/>
    <w:rsid w:val="004D3A7A"/>
    <w:rsid w:val="004D674C"/>
    <w:rsid w:val="004D6B1D"/>
    <w:rsid w:val="004E3E0B"/>
    <w:rsid w:val="004E4F9C"/>
    <w:rsid w:val="004E60D6"/>
    <w:rsid w:val="004F395A"/>
    <w:rsid w:val="004F534F"/>
    <w:rsid w:val="005003DE"/>
    <w:rsid w:val="0050233B"/>
    <w:rsid w:val="005164D4"/>
    <w:rsid w:val="00516F2F"/>
    <w:rsid w:val="00521DAE"/>
    <w:rsid w:val="0052290E"/>
    <w:rsid w:val="0052554F"/>
    <w:rsid w:val="00525AF0"/>
    <w:rsid w:val="0052704D"/>
    <w:rsid w:val="00527656"/>
    <w:rsid w:val="00530B4C"/>
    <w:rsid w:val="0053777A"/>
    <w:rsid w:val="00545377"/>
    <w:rsid w:val="005525E7"/>
    <w:rsid w:val="0055318C"/>
    <w:rsid w:val="00555E77"/>
    <w:rsid w:val="00560A81"/>
    <w:rsid w:val="0056127B"/>
    <w:rsid w:val="00563DAA"/>
    <w:rsid w:val="0056476E"/>
    <w:rsid w:val="005653D5"/>
    <w:rsid w:val="005653D9"/>
    <w:rsid w:val="00565784"/>
    <w:rsid w:val="0057506A"/>
    <w:rsid w:val="005836AD"/>
    <w:rsid w:val="005938A8"/>
    <w:rsid w:val="00594770"/>
    <w:rsid w:val="0059668B"/>
    <w:rsid w:val="00596D5A"/>
    <w:rsid w:val="005A0883"/>
    <w:rsid w:val="005A3971"/>
    <w:rsid w:val="005A74A2"/>
    <w:rsid w:val="005B43AC"/>
    <w:rsid w:val="005C520B"/>
    <w:rsid w:val="005C7CBE"/>
    <w:rsid w:val="005D0949"/>
    <w:rsid w:val="005D50AE"/>
    <w:rsid w:val="005D6F70"/>
    <w:rsid w:val="005E2909"/>
    <w:rsid w:val="005E2956"/>
    <w:rsid w:val="005F4C1F"/>
    <w:rsid w:val="00600B5E"/>
    <w:rsid w:val="00617F58"/>
    <w:rsid w:val="00620C72"/>
    <w:rsid w:val="00621420"/>
    <w:rsid w:val="00622EC1"/>
    <w:rsid w:val="006244CC"/>
    <w:rsid w:val="00625019"/>
    <w:rsid w:val="00636DFD"/>
    <w:rsid w:val="00637AF1"/>
    <w:rsid w:val="006415F0"/>
    <w:rsid w:val="006426C1"/>
    <w:rsid w:val="00644B37"/>
    <w:rsid w:val="006465B0"/>
    <w:rsid w:val="00647CAF"/>
    <w:rsid w:val="006512BC"/>
    <w:rsid w:val="00653395"/>
    <w:rsid w:val="00654121"/>
    <w:rsid w:val="00670F83"/>
    <w:rsid w:val="00671404"/>
    <w:rsid w:val="0067155F"/>
    <w:rsid w:val="006802DD"/>
    <w:rsid w:val="0068035D"/>
    <w:rsid w:val="006848A0"/>
    <w:rsid w:val="00686451"/>
    <w:rsid w:val="00686B2F"/>
    <w:rsid w:val="00695BA7"/>
    <w:rsid w:val="006A10D1"/>
    <w:rsid w:val="006A2D68"/>
    <w:rsid w:val="006B2378"/>
    <w:rsid w:val="006C0709"/>
    <w:rsid w:val="006C366E"/>
    <w:rsid w:val="006C5119"/>
    <w:rsid w:val="006D5239"/>
    <w:rsid w:val="006E6F36"/>
    <w:rsid w:val="006F0647"/>
    <w:rsid w:val="006F14E6"/>
    <w:rsid w:val="006F1CCD"/>
    <w:rsid w:val="007012EE"/>
    <w:rsid w:val="00702348"/>
    <w:rsid w:val="00702CB3"/>
    <w:rsid w:val="00711BC5"/>
    <w:rsid w:val="007262E2"/>
    <w:rsid w:val="007519F4"/>
    <w:rsid w:val="00752E07"/>
    <w:rsid w:val="0075767D"/>
    <w:rsid w:val="00760962"/>
    <w:rsid w:val="00771F61"/>
    <w:rsid w:val="00791176"/>
    <w:rsid w:val="0079419D"/>
    <w:rsid w:val="00794735"/>
    <w:rsid w:val="00796144"/>
    <w:rsid w:val="00796363"/>
    <w:rsid w:val="007A65FE"/>
    <w:rsid w:val="007C3BFB"/>
    <w:rsid w:val="007D0019"/>
    <w:rsid w:val="007E2021"/>
    <w:rsid w:val="007E2A04"/>
    <w:rsid w:val="007F437B"/>
    <w:rsid w:val="00800D4E"/>
    <w:rsid w:val="0080282D"/>
    <w:rsid w:val="008028A8"/>
    <w:rsid w:val="0080511B"/>
    <w:rsid w:val="008069D6"/>
    <w:rsid w:val="00815780"/>
    <w:rsid w:val="00827B10"/>
    <w:rsid w:val="00831212"/>
    <w:rsid w:val="008325D2"/>
    <w:rsid w:val="008330AD"/>
    <w:rsid w:val="00834F08"/>
    <w:rsid w:val="00835551"/>
    <w:rsid w:val="008402AD"/>
    <w:rsid w:val="00850D99"/>
    <w:rsid w:val="00850E15"/>
    <w:rsid w:val="008524C6"/>
    <w:rsid w:val="00860CE8"/>
    <w:rsid w:val="0086667A"/>
    <w:rsid w:val="0087097E"/>
    <w:rsid w:val="008725E8"/>
    <w:rsid w:val="00872BA1"/>
    <w:rsid w:val="00881BF5"/>
    <w:rsid w:val="0089506F"/>
    <w:rsid w:val="008A00E2"/>
    <w:rsid w:val="008A7AA0"/>
    <w:rsid w:val="008C1495"/>
    <w:rsid w:val="008D69DE"/>
    <w:rsid w:val="008E0CDA"/>
    <w:rsid w:val="008F17F6"/>
    <w:rsid w:val="00903904"/>
    <w:rsid w:val="0090590D"/>
    <w:rsid w:val="00917F2A"/>
    <w:rsid w:val="00935E67"/>
    <w:rsid w:val="00936059"/>
    <w:rsid w:val="00942E77"/>
    <w:rsid w:val="00944015"/>
    <w:rsid w:val="00960933"/>
    <w:rsid w:val="009664F4"/>
    <w:rsid w:val="00967FBD"/>
    <w:rsid w:val="009741DF"/>
    <w:rsid w:val="00981A6A"/>
    <w:rsid w:val="00997481"/>
    <w:rsid w:val="009A0DFE"/>
    <w:rsid w:val="009A2DFE"/>
    <w:rsid w:val="009A5DB1"/>
    <w:rsid w:val="009A6C7D"/>
    <w:rsid w:val="009A7092"/>
    <w:rsid w:val="009B05A6"/>
    <w:rsid w:val="009B54A6"/>
    <w:rsid w:val="009B573C"/>
    <w:rsid w:val="009C5817"/>
    <w:rsid w:val="009C5FF2"/>
    <w:rsid w:val="009D0FD9"/>
    <w:rsid w:val="009E231B"/>
    <w:rsid w:val="009E41E7"/>
    <w:rsid w:val="009F270D"/>
    <w:rsid w:val="009F517A"/>
    <w:rsid w:val="009F6507"/>
    <w:rsid w:val="00A11B9E"/>
    <w:rsid w:val="00A16087"/>
    <w:rsid w:val="00A25CDF"/>
    <w:rsid w:val="00A455A6"/>
    <w:rsid w:val="00A528F2"/>
    <w:rsid w:val="00A53309"/>
    <w:rsid w:val="00A55CD0"/>
    <w:rsid w:val="00A57B99"/>
    <w:rsid w:val="00A62656"/>
    <w:rsid w:val="00A62C01"/>
    <w:rsid w:val="00A64BC8"/>
    <w:rsid w:val="00A6704F"/>
    <w:rsid w:val="00A95B50"/>
    <w:rsid w:val="00A96771"/>
    <w:rsid w:val="00AA03D5"/>
    <w:rsid w:val="00AA35B4"/>
    <w:rsid w:val="00AA7500"/>
    <w:rsid w:val="00AB14CC"/>
    <w:rsid w:val="00AB62B6"/>
    <w:rsid w:val="00AC27BA"/>
    <w:rsid w:val="00AC3505"/>
    <w:rsid w:val="00AC3759"/>
    <w:rsid w:val="00AC48F6"/>
    <w:rsid w:val="00AD3E51"/>
    <w:rsid w:val="00AD7C9D"/>
    <w:rsid w:val="00AE2786"/>
    <w:rsid w:val="00AF08A8"/>
    <w:rsid w:val="00AF179C"/>
    <w:rsid w:val="00AF3303"/>
    <w:rsid w:val="00AF49ED"/>
    <w:rsid w:val="00B03682"/>
    <w:rsid w:val="00B04922"/>
    <w:rsid w:val="00B27CE8"/>
    <w:rsid w:val="00B50C11"/>
    <w:rsid w:val="00B62259"/>
    <w:rsid w:val="00B675B6"/>
    <w:rsid w:val="00B8102F"/>
    <w:rsid w:val="00B82970"/>
    <w:rsid w:val="00B84979"/>
    <w:rsid w:val="00B85F78"/>
    <w:rsid w:val="00B920ED"/>
    <w:rsid w:val="00BA218D"/>
    <w:rsid w:val="00BB039C"/>
    <w:rsid w:val="00BB23C9"/>
    <w:rsid w:val="00BB53F6"/>
    <w:rsid w:val="00BB6537"/>
    <w:rsid w:val="00BC0A55"/>
    <w:rsid w:val="00BC14A0"/>
    <w:rsid w:val="00BC4755"/>
    <w:rsid w:val="00BD7AF9"/>
    <w:rsid w:val="00BD7D0A"/>
    <w:rsid w:val="00BE0CC8"/>
    <w:rsid w:val="00BE725C"/>
    <w:rsid w:val="00BF518B"/>
    <w:rsid w:val="00C00AC7"/>
    <w:rsid w:val="00C0235A"/>
    <w:rsid w:val="00C032FD"/>
    <w:rsid w:val="00C17187"/>
    <w:rsid w:val="00C23AF9"/>
    <w:rsid w:val="00C32E4A"/>
    <w:rsid w:val="00C35628"/>
    <w:rsid w:val="00C46BB3"/>
    <w:rsid w:val="00C555FD"/>
    <w:rsid w:val="00C605B8"/>
    <w:rsid w:val="00C60C64"/>
    <w:rsid w:val="00C61DE3"/>
    <w:rsid w:val="00C62CE1"/>
    <w:rsid w:val="00C65F89"/>
    <w:rsid w:val="00C673F3"/>
    <w:rsid w:val="00C72AE4"/>
    <w:rsid w:val="00C83C8F"/>
    <w:rsid w:val="00C8528F"/>
    <w:rsid w:val="00C87FD5"/>
    <w:rsid w:val="00C94F8A"/>
    <w:rsid w:val="00CA01F6"/>
    <w:rsid w:val="00CA5705"/>
    <w:rsid w:val="00CB5472"/>
    <w:rsid w:val="00CC0BF6"/>
    <w:rsid w:val="00CC14D0"/>
    <w:rsid w:val="00CC25EA"/>
    <w:rsid w:val="00CC2E86"/>
    <w:rsid w:val="00CC4D09"/>
    <w:rsid w:val="00CC5478"/>
    <w:rsid w:val="00CD689E"/>
    <w:rsid w:val="00CD7AD4"/>
    <w:rsid w:val="00CE512C"/>
    <w:rsid w:val="00CE761C"/>
    <w:rsid w:val="00CF0F62"/>
    <w:rsid w:val="00CF2CCD"/>
    <w:rsid w:val="00CF7BDE"/>
    <w:rsid w:val="00D00341"/>
    <w:rsid w:val="00D02803"/>
    <w:rsid w:val="00D02E78"/>
    <w:rsid w:val="00D11774"/>
    <w:rsid w:val="00D263E7"/>
    <w:rsid w:val="00D34B41"/>
    <w:rsid w:val="00D362E0"/>
    <w:rsid w:val="00D36839"/>
    <w:rsid w:val="00D52464"/>
    <w:rsid w:val="00D61F6B"/>
    <w:rsid w:val="00D63630"/>
    <w:rsid w:val="00D73F7A"/>
    <w:rsid w:val="00D741BE"/>
    <w:rsid w:val="00D76484"/>
    <w:rsid w:val="00D80A03"/>
    <w:rsid w:val="00D80BF4"/>
    <w:rsid w:val="00D82AE1"/>
    <w:rsid w:val="00D84CA5"/>
    <w:rsid w:val="00D86AA9"/>
    <w:rsid w:val="00D875C8"/>
    <w:rsid w:val="00D91091"/>
    <w:rsid w:val="00D9269C"/>
    <w:rsid w:val="00D9353B"/>
    <w:rsid w:val="00D935FE"/>
    <w:rsid w:val="00D952A1"/>
    <w:rsid w:val="00DA11EF"/>
    <w:rsid w:val="00DC2109"/>
    <w:rsid w:val="00DC502E"/>
    <w:rsid w:val="00DC5289"/>
    <w:rsid w:val="00DC57C3"/>
    <w:rsid w:val="00DD4C21"/>
    <w:rsid w:val="00DD5B13"/>
    <w:rsid w:val="00DD6D1E"/>
    <w:rsid w:val="00DE2621"/>
    <w:rsid w:val="00DE33E1"/>
    <w:rsid w:val="00DF5D21"/>
    <w:rsid w:val="00E00086"/>
    <w:rsid w:val="00E07218"/>
    <w:rsid w:val="00E0797B"/>
    <w:rsid w:val="00E07BF5"/>
    <w:rsid w:val="00E112C3"/>
    <w:rsid w:val="00E112CD"/>
    <w:rsid w:val="00E142EB"/>
    <w:rsid w:val="00E172E0"/>
    <w:rsid w:val="00E33333"/>
    <w:rsid w:val="00E41F88"/>
    <w:rsid w:val="00E603E8"/>
    <w:rsid w:val="00E6335B"/>
    <w:rsid w:val="00E65A03"/>
    <w:rsid w:val="00E6601F"/>
    <w:rsid w:val="00E66EE7"/>
    <w:rsid w:val="00E81E64"/>
    <w:rsid w:val="00E820A1"/>
    <w:rsid w:val="00E8519A"/>
    <w:rsid w:val="00E870F9"/>
    <w:rsid w:val="00E92168"/>
    <w:rsid w:val="00E95933"/>
    <w:rsid w:val="00E96885"/>
    <w:rsid w:val="00EA1185"/>
    <w:rsid w:val="00EA337A"/>
    <w:rsid w:val="00EA403F"/>
    <w:rsid w:val="00EB3D2D"/>
    <w:rsid w:val="00EB3D4F"/>
    <w:rsid w:val="00EB5739"/>
    <w:rsid w:val="00EB7162"/>
    <w:rsid w:val="00EC1258"/>
    <w:rsid w:val="00EC3DDC"/>
    <w:rsid w:val="00ED0F47"/>
    <w:rsid w:val="00ED20F7"/>
    <w:rsid w:val="00ED2AB8"/>
    <w:rsid w:val="00ED509C"/>
    <w:rsid w:val="00EE0AA6"/>
    <w:rsid w:val="00EE0DC1"/>
    <w:rsid w:val="00EF00F2"/>
    <w:rsid w:val="00EF4EDD"/>
    <w:rsid w:val="00F0381B"/>
    <w:rsid w:val="00F065AF"/>
    <w:rsid w:val="00F10259"/>
    <w:rsid w:val="00F12A2A"/>
    <w:rsid w:val="00F1309B"/>
    <w:rsid w:val="00F17B48"/>
    <w:rsid w:val="00F20330"/>
    <w:rsid w:val="00F21C70"/>
    <w:rsid w:val="00F21D3C"/>
    <w:rsid w:val="00F22FF8"/>
    <w:rsid w:val="00F560CD"/>
    <w:rsid w:val="00F614B6"/>
    <w:rsid w:val="00F6737A"/>
    <w:rsid w:val="00F674B9"/>
    <w:rsid w:val="00F67CE4"/>
    <w:rsid w:val="00F70264"/>
    <w:rsid w:val="00F73432"/>
    <w:rsid w:val="00F74042"/>
    <w:rsid w:val="00F747D9"/>
    <w:rsid w:val="00F75E41"/>
    <w:rsid w:val="00F7781E"/>
    <w:rsid w:val="00F82CD1"/>
    <w:rsid w:val="00F84C6C"/>
    <w:rsid w:val="00F87F6C"/>
    <w:rsid w:val="00F87FBF"/>
    <w:rsid w:val="00F9086A"/>
    <w:rsid w:val="00F92755"/>
    <w:rsid w:val="00FA127E"/>
    <w:rsid w:val="00FA309F"/>
    <w:rsid w:val="00FA37E3"/>
    <w:rsid w:val="00FA56A9"/>
    <w:rsid w:val="00FA737D"/>
    <w:rsid w:val="00FB05D1"/>
    <w:rsid w:val="00FB312B"/>
    <w:rsid w:val="00FB4B2F"/>
    <w:rsid w:val="00FC1D58"/>
    <w:rsid w:val="00FE18BE"/>
    <w:rsid w:val="00FE2046"/>
    <w:rsid w:val="00FE5F22"/>
    <w:rsid w:val="00FE6721"/>
    <w:rsid w:val="00FF5725"/>
    <w:rsid w:val="00FF75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1747"/>
  <w15:docId w15:val="{B6FABD27-98E7-43E1-970C-413130DE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021"/>
  </w:style>
  <w:style w:type="paragraph" w:styleId="Naslov2">
    <w:name w:val="heading 2"/>
    <w:basedOn w:val="Normal"/>
    <w:next w:val="Normal"/>
    <w:link w:val="Naslov2Char"/>
    <w:unhideWhenUsed/>
    <w:qFormat/>
    <w:rsid w:val="00E820A1"/>
    <w:pPr>
      <w:keepNext/>
      <w:keepLines/>
      <w:widowControl w:val="0"/>
      <w:spacing w:before="200"/>
      <w:jc w:val="left"/>
      <w:outlineLvl w:val="1"/>
    </w:pPr>
    <w:rPr>
      <w:rFonts w:ascii="Cambria" w:eastAsia="SimSun" w:hAnsi="Cambria" w:cs="Times New Roman"/>
      <w:b/>
      <w:bCs/>
      <w:color w:val="4F81BD"/>
      <w:sz w:val="26"/>
      <w:szCs w:val="26"/>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530B4C"/>
    <w:rPr>
      <w:b/>
      <w:bCs/>
    </w:rPr>
  </w:style>
  <w:style w:type="paragraph" w:styleId="Odlomakpopisa">
    <w:name w:val="List Paragraph"/>
    <w:basedOn w:val="Normal"/>
    <w:uiPriority w:val="34"/>
    <w:qFormat/>
    <w:rsid w:val="00EA1185"/>
    <w:pPr>
      <w:ind w:left="720"/>
      <w:contextualSpacing/>
    </w:pPr>
  </w:style>
  <w:style w:type="paragraph" w:styleId="Tijeloteksta">
    <w:name w:val="Body Text"/>
    <w:basedOn w:val="Normal"/>
    <w:link w:val="TijelotekstaChar"/>
    <w:unhideWhenUsed/>
    <w:rsid w:val="006F1CCD"/>
    <w:pPr>
      <w:overflowPunct w:val="0"/>
      <w:autoSpaceDE w:val="0"/>
      <w:autoSpaceDN w:val="0"/>
      <w:adjustRightInd w:val="0"/>
    </w:pPr>
    <w:rPr>
      <w:rFonts w:ascii="Times New Roman" w:eastAsia="Times New Roman" w:hAnsi="Times New Roman" w:cs="Times New Roman"/>
      <w:sz w:val="24"/>
      <w:szCs w:val="20"/>
      <w:lang w:val="en-GB" w:eastAsia="hr-HR"/>
    </w:rPr>
  </w:style>
  <w:style w:type="character" w:customStyle="1" w:styleId="TijelotekstaChar">
    <w:name w:val="Tijelo teksta Char"/>
    <w:basedOn w:val="Zadanifontodlomka"/>
    <w:link w:val="Tijeloteksta"/>
    <w:rsid w:val="006F1CCD"/>
    <w:rPr>
      <w:rFonts w:ascii="Times New Roman" w:eastAsia="Times New Roman" w:hAnsi="Times New Roman" w:cs="Times New Roman"/>
      <w:sz w:val="24"/>
      <w:szCs w:val="20"/>
      <w:lang w:val="en-GB" w:eastAsia="hr-HR"/>
    </w:rPr>
  </w:style>
  <w:style w:type="paragraph" w:styleId="Tijeloteksta3">
    <w:name w:val="Body Text 3"/>
    <w:basedOn w:val="Normal"/>
    <w:link w:val="Tijeloteksta3Char"/>
    <w:uiPriority w:val="99"/>
    <w:semiHidden/>
    <w:unhideWhenUsed/>
    <w:rsid w:val="00E820A1"/>
    <w:pPr>
      <w:spacing w:after="120"/>
    </w:pPr>
    <w:rPr>
      <w:sz w:val="16"/>
      <w:szCs w:val="16"/>
    </w:rPr>
  </w:style>
  <w:style w:type="character" w:customStyle="1" w:styleId="Tijeloteksta3Char">
    <w:name w:val="Tijelo teksta 3 Char"/>
    <w:basedOn w:val="Zadanifontodlomka"/>
    <w:link w:val="Tijeloteksta3"/>
    <w:uiPriority w:val="99"/>
    <w:semiHidden/>
    <w:rsid w:val="00E820A1"/>
    <w:rPr>
      <w:sz w:val="16"/>
      <w:szCs w:val="16"/>
    </w:rPr>
  </w:style>
  <w:style w:type="character" w:customStyle="1" w:styleId="Naslov2Char">
    <w:name w:val="Naslov 2 Char"/>
    <w:basedOn w:val="Zadanifontodlomka"/>
    <w:link w:val="Naslov2"/>
    <w:rsid w:val="00E820A1"/>
    <w:rPr>
      <w:rFonts w:ascii="Cambria" w:eastAsia="SimSun" w:hAnsi="Cambria" w:cs="Times New Roman"/>
      <w:b/>
      <w:bCs/>
      <w:color w:val="4F81BD"/>
      <w:sz w:val="26"/>
      <w:szCs w:val="26"/>
      <w:lang w:val="en-US" w:eastAsia="hr-HR"/>
    </w:rPr>
  </w:style>
  <w:style w:type="table" w:styleId="Reetkatablice">
    <w:name w:val="Table Grid"/>
    <w:basedOn w:val="Obinatablica"/>
    <w:uiPriority w:val="59"/>
    <w:rsid w:val="00E820A1"/>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E820A1"/>
    <w:pPr>
      <w:tabs>
        <w:tab w:val="center" w:pos="4536"/>
        <w:tab w:val="right" w:pos="9072"/>
      </w:tabs>
    </w:pPr>
  </w:style>
  <w:style w:type="character" w:customStyle="1" w:styleId="ZaglavljeChar">
    <w:name w:val="Zaglavlje Char"/>
    <w:basedOn w:val="Zadanifontodlomka"/>
    <w:link w:val="Zaglavlje"/>
    <w:rsid w:val="00E820A1"/>
  </w:style>
  <w:style w:type="paragraph" w:styleId="Podnoje">
    <w:name w:val="footer"/>
    <w:basedOn w:val="Normal"/>
    <w:link w:val="PodnojeChar"/>
    <w:uiPriority w:val="99"/>
    <w:semiHidden/>
    <w:unhideWhenUsed/>
    <w:rsid w:val="00E820A1"/>
    <w:pPr>
      <w:tabs>
        <w:tab w:val="center" w:pos="4536"/>
        <w:tab w:val="right" w:pos="9072"/>
      </w:tabs>
    </w:pPr>
  </w:style>
  <w:style w:type="character" w:customStyle="1" w:styleId="PodnojeChar">
    <w:name w:val="Podnožje Char"/>
    <w:basedOn w:val="Zadanifontodlomka"/>
    <w:link w:val="Podnoje"/>
    <w:uiPriority w:val="99"/>
    <w:semiHidden/>
    <w:rsid w:val="00E820A1"/>
  </w:style>
  <w:style w:type="character" w:styleId="Hiperveza">
    <w:name w:val="Hyperlink"/>
    <w:rsid w:val="00A96771"/>
    <w:rPr>
      <w:color w:val="0000FF"/>
      <w:u w:val="single"/>
    </w:rPr>
  </w:style>
  <w:style w:type="paragraph" w:styleId="Tekstbalonia">
    <w:name w:val="Balloon Text"/>
    <w:basedOn w:val="Normal"/>
    <w:link w:val="TekstbaloniaChar"/>
    <w:uiPriority w:val="99"/>
    <w:semiHidden/>
    <w:unhideWhenUsed/>
    <w:rsid w:val="00087C72"/>
    <w:pPr>
      <w:jc w:val="left"/>
    </w:pPr>
    <w:rPr>
      <w:rFonts w:ascii="Tahoma" w:eastAsiaTheme="minorEastAsia" w:hAnsi="Tahoma" w:cs="Tahoma"/>
      <w:sz w:val="16"/>
      <w:szCs w:val="16"/>
      <w:lang w:eastAsia="hr-HR"/>
    </w:rPr>
  </w:style>
  <w:style w:type="character" w:customStyle="1" w:styleId="TekstbaloniaChar">
    <w:name w:val="Tekst balončića Char"/>
    <w:basedOn w:val="Zadanifontodlomka"/>
    <w:link w:val="Tekstbalonia"/>
    <w:uiPriority w:val="99"/>
    <w:semiHidden/>
    <w:rsid w:val="00087C72"/>
    <w:rPr>
      <w:rFonts w:ascii="Tahoma" w:eastAsiaTheme="minorEastAsia" w:hAnsi="Tahoma" w:cs="Tahoma"/>
      <w:sz w:val="16"/>
      <w:szCs w:val="16"/>
      <w:lang w:eastAsia="hr-HR"/>
    </w:rPr>
  </w:style>
  <w:style w:type="paragraph" w:styleId="StandardWeb">
    <w:name w:val="Normal (Web)"/>
    <w:basedOn w:val="Normal"/>
    <w:uiPriority w:val="99"/>
    <w:unhideWhenUsed/>
    <w:rsid w:val="006415F0"/>
    <w:pPr>
      <w:spacing w:before="100" w:beforeAutospacing="1" w:after="100" w:afterAutospacing="1"/>
      <w:jc w:val="left"/>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8472">
      <w:bodyDiv w:val="1"/>
      <w:marLeft w:val="0"/>
      <w:marRight w:val="0"/>
      <w:marTop w:val="0"/>
      <w:marBottom w:val="0"/>
      <w:divBdr>
        <w:top w:val="none" w:sz="0" w:space="0" w:color="auto"/>
        <w:left w:val="none" w:sz="0" w:space="0" w:color="auto"/>
        <w:bottom w:val="none" w:sz="0" w:space="0" w:color="auto"/>
        <w:right w:val="none" w:sz="0" w:space="0" w:color="auto"/>
      </w:divBdr>
    </w:div>
    <w:div w:id="437258520">
      <w:bodyDiv w:val="1"/>
      <w:marLeft w:val="0"/>
      <w:marRight w:val="0"/>
      <w:marTop w:val="0"/>
      <w:marBottom w:val="0"/>
      <w:divBdr>
        <w:top w:val="none" w:sz="0" w:space="0" w:color="auto"/>
        <w:left w:val="none" w:sz="0" w:space="0" w:color="auto"/>
        <w:bottom w:val="none" w:sz="0" w:space="0" w:color="auto"/>
        <w:right w:val="none" w:sz="0" w:space="0" w:color="auto"/>
      </w:divBdr>
    </w:div>
    <w:div w:id="545220400">
      <w:bodyDiv w:val="1"/>
      <w:marLeft w:val="0"/>
      <w:marRight w:val="0"/>
      <w:marTop w:val="0"/>
      <w:marBottom w:val="0"/>
      <w:divBdr>
        <w:top w:val="none" w:sz="0" w:space="0" w:color="auto"/>
        <w:left w:val="none" w:sz="0" w:space="0" w:color="auto"/>
        <w:bottom w:val="none" w:sz="0" w:space="0" w:color="auto"/>
        <w:right w:val="none" w:sz="0" w:space="0" w:color="auto"/>
      </w:divBdr>
    </w:div>
    <w:div w:id="693578221">
      <w:bodyDiv w:val="1"/>
      <w:marLeft w:val="0"/>
      <w:marRight w:val="0"/>
      <w:marTop w:val="0"/>
      <w:marBottom w:val="0"/>
      <w:divBdr>
        <w:top w:val="none" w:sz="0" w:space="0" w:color="auto"/>
        <w:left w:val="none" w:sz="0" w:space="0" w:color="auto"/>
        <w:bottom w:val="none" w:sz="0" w:space="0" w:color="auto"/>
        <w:right w:val="none" w:sz="0" w:space="0" w:color="auto"/>
      </w:divBdr>
    </w:div>
    <w:div w:id="742801910">
      <w:bodyDiv w:val="1"/>
      <w:marLeft w:val="0"/>
      <w:marRight w:val="0"/>
      <w:marTop w:val="0"/>
      <w:marBottom w:val="0"/>
      <w:divBdr>
        <w:top w:val="none" w:sz="0" w:space="0" w:color="auto"/>
        <w:left w:val="none" w:sz="0" w:space="0" w:color="auto"/>
        <w:bottom w:val="none" w:sz="0" w:space="0" w:color="auto"/>
        <w:right w:val="none" w:sz="0" w:space="0" w:color="auto"/>
      </w:divBdr>
    </w:div>
    <w:div w:id="18027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B177B-6EC5-4617-821C-3337645D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5</Pages>
  <Words>1830</Words>
  <Characters>10434</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Mira Vudrag Kulić</cp:lastModifiedBy>
  <cp:revision>415</cp:revision>
  <cp:lastPrinted>2021-12-02T11:51:00Z</cp:lastPrinted>
  <dcterms:created xsi:type="dcterms:W3CDTF">2015-11-10T13:22:00Z</dcterms:created>
  <dcterms:modified xsi:type="dcterms:W3CDTF">2022-12-15T11:12:00Z</dcterms:modified>
</cp:coreProperties>
</file>